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A9" w:rsidRPr="008500A9" w:rsidRDefault="008500A9" w:rsidP="008500A9">
      <w:pPr>
        <w:pStyle w:val="c0"/>
        <w:jc w:val="center"/>
        <w:rPr>
          <w:b/>
          <w:sz w:val="36"/>
          <w:szCs w:val="28"/>
        </w:rPr>
      </w:pPr>
      <w:r w:rsidRPr="008500A9">
        <w:rPr>
          <w:b/>
          <w:color w:val="000000"/>
          <w:sz w:val="32"/>
        </w:rPr>
        <w:t>Творческие упражнения как основа подготовки школьников к экзаменационному сочинению</w:t>
      </w:r>
    </w:p>
    <w:p w:rsidR="00F0308C" w:rsidRDefault="00D842D3" w:rsidP="00F0308C">
      <w:pPr>
        <w:pStyle w:val="c0"/>
        <w:jc w:val="both"/>
        <w:rPr>
          <w:rStyle w:val="c3"/>
          <w:sz w:val="28"/>
          <w:szCs w:val="28"/>
        </w:rPr>
      </w:pPr>
      <w:r>
        <w:rPr>
          <w:sz w:val="28"/>
          <w:szCs w:val="28"/>
        </w:rPr>
        <w:t xml:space="preserve">    </w:t>
      </w:r>
      <w:r w:rsidR="00F0308C">
        <w:rPr>
          <w:rStyle w:val="c3"/>
          <w:sz w:val="28"/>
          <w:szCs w:val="28"/>
        </w:rPr>
        <w:t xml:space="preserve">   </w:t>
      </w:r>
      <w:r w:rsidR="00F0308C" w:rsidRPr="000624F9">
        <w:rPr>
          <w:rStyle w:val="c3"/>
          <w:sz w:val="28"/>
          <w:szCs w:val="28"/>
        </w:rPr>
        <w:t xml:space="preserve">Структура уроков в старших классах предполагает организацию самостоятельной, творческой лингвистической деятельности учащихся с </w:t>
      </w:r>
      <w:r w:rsidR="00F0308C" w:rsidRPr="000624F9">
        <w:rPr>
          <w:rStyle w:val="c3c6"/>
          <w:sz w:val="28"/>
          <w:szCs w:val="28"/>
        </w:rPr>
        <w:t>различным уровнем</w:t>
      </w:r>
      <w:r w:rsidR="00F0308C" w:rsidRPr="000624F9">
        <w:rPr>
          <w:rStyle w:val="c3"/>
          <w:sz w:val="28"/>
          <w:szCs w:val="28"/>
        </w:rPr>
        <w:t> учебных и лингвистических возможностей. Учитель должен уметь не только грамотно объяснить материал, но и так смоделировать урок, чтобы учащиеся сами искали ответы на поставленные преподавателем вопросы, участвовали в планировании работы по той или иной теме. Задания для этих уроков могут содержать материал для языкового осмысления, формирования культуры речи, решать определенные воспитательные задачи, давать  возможность психологической диагностики и коррекции поведения.</w:t>
      </w:r>
    </w:p>
    <w:p w:rsidR="00D842D3" w:rsidRDefault="00F0308C" w:rsidP="00F0308C">
      <w:pPr>
        <w:pStyle w:val="c0"/>
        <w:jc w:val="both"/>
        <w:rPr>
          <w:sz w:val="28"/>
          <w:szCs w:val="28"/>
        </w:rPr>
      </w:pPr>
      <w:r>
        <w:rPr>
          <w:rStyle w:val="c3"/>
          <w:sz w:val="28"/>
          <w:szCs w:val="28"/>
        </w:rPr>
        <w:t xml:space="preserve">   </w:t>
      </w:r>
      <w:r w:rsidR="00D842D3">
        <w:rPr>
          <w:sz w:val="28"/>
          <w:szCs w:val="28"/>
        </w:rPr>
        <w:t xml:space="preserve"> </w:t>
      </w:r>
      <w:r w:rsidR="00F21A3C" w:rsidRPr="000624F9">
        <w:rPr>
          <w:sz w:val="28"/>
          <w:szCs w:val="28"/>
        </w:rPr>
        <w:t>Грамматические знания и умения, р</w:t>
      </w:r>
      <w:r w:rsidR="00B65E32" w:rsidRPr="000624F9">
        <w:rPr>
          <w:sz w:val="28"/>
          <w:szCs w:val="28"/>
        </w:rPr>
        <w:t xml:space="preserve">ечевые и орфографические навыки </w:t>
      </w:r>
      <w:r w:rsidR="00F21A3C" w:rsidRPr="000624F9">
        <w:rPr>
          <w:sz w:val="28"/>
          <w:szCs w:val="28"/>
        </w:rPr>
        <w:t>можно считать вполне усвоенными и прочными лишь в том случае, если они будут применяться учащимися в их высказываниях, и не только в словах и предложениях, но и в изложениях и сочинениях.</w:t>
      </w:r>
    </w:p>
    <w:p w:rsidR="00D842D3" w:rsidRDefault="00D842D3" w:rsidP="00D842D3">
      <w:pPr>
        <w:pStyle w:val="a3"/>
        <w:jc w:val="both"/>
        <w:rPr>
          <w:sz w:val="28"/>
          <w:szCs w:val="28"/>
        </w:rPr>
      </w:pPr>
      <w:r>
        <w:rPr>
          <w:sz w:val="28"/>
          <w:szCs w:val="28"/>
        </w:rPr>
        <w:t xml:space="preserve">  </w:t>
      </w:r>
      <w:r w:rsidR="00F0308C">
        <w:rPr>
          <w:sz w:val="28"/>
          <w:szCs w:val="28"/>
        </w:rPr>
        <w:t xml:space="preserve">  </w:t>
      </w:r>
      <w:r w:rsidR="00F21A3C" w:rsidRPr="000624F9">
        <w:rPr>
          <w:sz w:val="28"/>
          <w:szCs w:val="28"/>
        </w:rPr>
        <w:t>Написание сочинени</w:t>
      </w:r>
      <w:proofErr w:type="gramStart"/>
      <w:r w:rsidR="00F21A3C" w:rsidRPr="000624F9">
        <w:rPr>
          <w:sz w:val="28"/>
          <w:szCs w:val="28"/>
        </w:rPr>
        <w:t>я-</w:t>
      </w:r>
      <w:proofErr w:type="gramEnd"/>
      <w:r w:rsidR="00B65E32" w:rsidRPr="000624F9">
        <w:rPr>
          <w:sz w:val="28"/>
          <w:szCs w:val="28"/>
        </w:rPr>
        <w:t xml:space="preserve"> </w:t>
      </w:r>
      <w:r w:rsidR="00F21A3C" w:rsidRPr="000624F9">
        <w:rPr>
          <w:sz w:val="28"/>
          <w:szCs w:val="28"/>
        </w:rPr>
        <w:t xml:space="preserve">это  процесс </w:t>
      </w:r>
      <w:proofErr w:type="spellStart"/>
      <w:r w:rsidR="00F21A3C" w:rsidRPr="000624F9">
        <w:rPr>
          <w:sz w:val="28"/>
          <w:szCs w:val="28"/>
        </w:rPr>
        <w:t>речетворческой</w:t>
      </w:r>
      <w:proofErr w:type="spellEnd"/>
      <w:r w:rsidR="00F21A3C" w:rsidRPr="000624F9">
        <w:rPr>
          <w:sz w:val="28"/>
          <w:szCs w:val="28"/>
        </w:rPr>
        <w:t xml:space="preserve"> , речемыслительной деятельности. Успешность обучения написанию сочинения определяется не только </w:t>
      </w:r>
      <w:proofErr w:type="spellStart"/>
      <w:r w:rsidR="00F21A3C" w:rsidRPr="000624F9">
        <w:rPr>
          <w:sz w:val="28"/>
          <w:szCs w:val="28"/>
        </w:rPr>
        <w:t>речеведческими</w:t>
      </w:r>
      <w:proofErr w:type="spellEnd"/>
      <w:r w:rsidR="00F21A3C" w:rsidRPr="000624F9">
        <w:rPr>
          <w:sz w:val="28"/>
          <w:szCs w:val="28"/>
        </w:rPr>
        <w:t xml:space="preserve"> знаниями и умениями</w:t>
      </w:r>
      <w:proofErr w:type="gramStart"/>
      <w:r w:rsidR="00F21A3C" w:rsidRPr="000624F9">
        <w:rPr>
          <w:sz w:val="28"/>
          <w:szCs w:val="28"/>
        </w:rPr>
        <w:t xml:space="preserve"> ,</w:t>
      </w:r>
      <w:proofErr w:type="gramEnd"/>
      <w:r w:rsidR="00F21A3C" w:rsidRPr="000624F9">
        <w:rPr>
          <w:sz w:val="28"/>
          <w:szCs w:val="28"/>
        </w:rPr>
        <w:t xml:space="preserve"> но и знаниями в области фонетики</w:t>
      </w:r>
      <w:r>
        <w:rPr>
          <w:sz w:val="28"/>
          <w:szCs w:val="28"/>
        </w:rPr>
        <w:t xml:space="preserve"> </w:t>
      </w:r>
      <w:r w:rsidR="00F21A3C" w:rsidRPr="000624F9">
        <w:rPr>
          <w:sz w:val="28"/>
          <w:szCs w:val="28"/>
        </w:rPr>
        <w:t>(звукопись) , лексикологии</w:t>
      </w:r>
      <w:r>
        <w:rPr>
          <w:sz w:val="28"/>
          <w:szCs w:val="28"/>
        </w:rPr>
        <w:t xml:space="preserve"> </w:t>
      </w:r>
      <w:r w:rsidR="00F21A3C" w:rsidRPr="000624F9">
        <w:rPr>
          <w:sz w:val="28"/>
          <w:szCs w:val="28"/>
        </w:rPr>
        <w:t>(словарный состав русского языка), грамматики</w:t>
      </w:r>
      <w:r>
        <w:rPr>
          <w:sz w:val="28"/>
          <w:szCs w:val="28"/>
        </w:rPr>
        <w:t xml:space="preserve"> </w:t>
      </w:r>
      <w:r w:rsidR="00F21A3C" w:rsidRPr="000624F9">
        <w:rPr>
          <w:sz w:val="28"/>
          <w:szCs w:val="28"/>
        </w:rPr>
        <w:t>(разнообразие видов словосочетаний и типов предложений), орфографии и пунктуации</w:t>
      </w:r>
      <w:r>
        <w:rPr>
          <w:sz w:val="28"/>
          <w:szCs w:val="28"/>
        </w:rPr>
        <w:t xml:space="preserve"> </w:t>
      </w:r>
      <w:r w:rsidR="00E213A3" w:rsidRPr="000624F9">
        <w:rPr>
          <w:sz w:val="28"/>
          <w:szCs w:val="28"/>
        </w:rPr>
        <w:t>(значение норм правописания).Результат обучения написанию сочинения зависит и от владения учащим</w:t>
      </w:r>
      <w:r>
        <w:rPr>
          <w:sz w:val="28"/>
          <w:szCs w:val="28"/>
        </w:rPr>
        <w:t>и</w:t>
      </w:r>
      <w:r w:rsidR="00E213A3" w:rsidRPr="000624F9">
        <w:rPr>
          <w:sz w:val="28"/>
          <w:szCs w:val="28"/>
        </w:rPr>
        <w:t>ся видами речевой деятельности: осмысленным и точным пониманием чужого высказывания, свободным и правильным выражением собственных мыслей в соответствии со всеми нормами литературного языка.</w:t>
      </w:r>
    </w:p>
    <w:p w:rsidR="00377D4F" w:rsidRPr="000624F9" w:rsidRDefault="00D842D3" w:rsidP="00D842D3">
      <w:pPr>
        <w:pStyle w:val="a3"/>
        <w:jc w:val="both"/>
        <w:rPr>
          <w:sz w:val="28"/>
          <w:szCs w:val="28"/>
        </w:rPr>
      </w:pPr>
      <w:r>
        <w:rPr>
          <w:sz w:val="28"/>
          <w:szCs w:val="28"/>
        </w:rPr>
        <w:t xml:space="preserve">    </w:t>
      </w:r>
      <w:r w:rsidR="008663D4" w:rsidRPr="000624F9">
        <w:rPr>
          <w:sz w:val="28"/>
          <w:szCs w:val="28"/>
        </w:rPr>
        <w:t xml:space="preserve">Обучение написанию сочинения – это </w:t>
      </w:r>
      <w:proofErr w:type="gramStart"/>
      <w:r w:rsidR="008663D4" w:rsidRPr="000624F9">
        <w:rPr>
          <w:sz w:val="28"/>
          <w:szCs w:val="28"/>
        </w:rPr>
        <w:t>систематическая</w:t>
      </w:r>
      <w:proofErr w:type="gramEnd"/>
      <w:r w:rsidR="00377D4F" w:rsidRPr="000624F9">
        <w:rPr>
          <w:sz w:val="28"/>
          <w:szCs w:val="28"/>
        </w:rPr>
        <w:t xml:space="preserve"> планомерная работа</w:t>
      </w:r>
      <w:proofErr w:type="gramStart"/>
      <w:r w:rsidR="00377D4F" w:rsidRPr="000624F9">
        <w:rPr>
          <w:sz w:val="28"/>
          <w:szCs w:val="28"/>
        </w:rPr>
        <w:t xml:space="preserve"> ,</w:t>
      </w:r>
      <w:proofErr w:type="gramEnd"/>
      <w:r w:rsidR="00377D4F" w:rsidRPr="000624F9">
        <w:rPr>
          <w:sz w:val="28"/>
          <w:szCs w:val="28"/>
        </w:rPr>
        <w:t>которая предполагает :</w:t>
      </w:r>
    </w:p>
    <w:p w:rsidR="00377D4F" w:rsidRPr="000624F9" w:rsidRDefault="00D842D3" w:rsidP="000624F9">
      <w:pPr>
        <w:jc w:val="both"/>
        <w:rPr>
          <w:rFonts w:ascii="Times New Roman" w:hAnsi="Times New Roman" w:cs="Times New Roman"/>
          <w:sz w:val="28"/>
          <w:szCs w:val="28"/>
        </w:rPr>
      </w:pPr>
      <w:r>
        <w:rPr>
          <w:rFonts w:ascii="Times New Roman" w:hAnsi="Times New Roman" w:cs="Times New Roman"/>
          <w:sz w:val="28"/>
          <w:szCs w:val="28"/>
        </w:rPr>
        <w:t>1.П</w:t>
      </w:r>
      <w:r w:rsidR="00377D4F" w:rsidRPr="000624F9">
        <w:rPr>
          <w:rFonts w:ascii="Times New Roman" w:hAnsi="Times New Roman" w:cs="Times New Roman"/>
          <w:sz w:val="28"/>
          <w:szCs w:val="28"/>
        </w:rPr>
        <w:t>рочное усвоение навыков смыслового анализа текста</w:t>
      </w:r>
      <w:proofErr w:type="gramStart"/>
      <w:r w:rsidR="00377D4F" w:rsidRPr="000624F9">
        <w:rPr>
          <w:rFonts w:ascii="Times New Roman" w:hAnsi="Times New Roman" w:cs="Times New Roman"/>
          <w:sz w:val="28"/>
          <w:szCs w:val="28"/>
        </w:rPr>
        <w:t xml:space="preserve"> ,</w:t>
      </w:r>
      <w:proofErr w:type="gramEnd"/>
      <w:r w:rsidR="00377D4F" w:rsidRPr="000624F9">
        <w:rPr>
          <w:rFonts w:ascii="Times New Roman" w:hAnsi="Times New Roman" w:cs="Times New Roman"/>
          <w:sz w:val="28"/>
          <w:szCs w:val="28"/>
        </w:rPr>
        <w:t>стилистического и типологического анализа,</w:t>
      </w:r>
      <w:r>
        <w:rPr>
          <w:rFonts w:ascii="Times New Roman" w:hAnsi="Times New Roman" w:cs="Times New Roman"/>
          <w:sz w:val="28"/>
          <w:szCs w:val="28"/>
        </w:rPr>
        <w:t xml:space="preserve"> </w:t>
      </w:r>
      <w:r w:rsidR="00377D4F" w:rsidRPr="000624F9">
        <w:rPr>
          <w:rFonts w:ascii="Times New Roman" w:hAnsi="Times New Roman" w:cs="Times New Roman"/>
          <w:sz w:val="28"/>
          <w:szCs w:val="28"/>
        </w:rPr>
        <w:t>лек</w:t>
      </w:r>
      <w:r>
        <w:rPr>
          <w:rFonts w:ascii="Times New Roman" w:hAnsi="Times New Roman" w:cs="Times New Roman"/>
          <w:sz w:val="28"/>
          <w:szCs w:val="28"/>
        </w:rPr>
        <w:t xml:space="preserve">сического анализа ключевых слов текста </w:t>
      </w:r>
      <w:r w:rsidR="00377D4F" w:rsidRPr="000624F9">
        <w:rPr>
          <w:rFonts w:ascii="Times New Roman" w:hAnsi="Times New Roman" w:cs="Times New Roman"/>
          <w:sz w:val="28"/>
          <w:szCs w:val="28"/>
        </w:rPr>
        <w:t>анализ</w:t>
      </w:r>
      <w:r>
        <w:rPr>
          <w:rFonts w:ascii="Times New Roman" w:hAnsi="Times New Roman" w:cs="Times New Roman"/>
          <w:sz w:val="28"/>
          <w:szCs w:val="28"/>
        </w:rPr>
        <w:t>,</w:t>
      </w:r>
      <w:r w:rsidR="00377D4F" w:rsidRPr="000624F9">
        <w:rPr>
          <w:rFonts w:ascii="Times New Roman" w:hAnsi="Times New Roman" w:cs="Times New Roman"/>
          <w:sz w:val="28"/>
          <w:szCs w:val="28"/>
        </w:rPr>
        <w:t xml:space="preserve"> средств выразительности речи.</w:t>
      </w:r>
    </w:p>
    <w:p w:rsidR="00377D4F" w:rsidRPr="000624F9" w:rsidRDefault="00D842D3" w:rsidP="000624F9">
      <w:pPr>
        <w:jc w:val="both"/>
        <w:rPr>
          <w:rFonts w:ascii="Times New Roman" w:hAnsi="Times New Roman" w:cs="Times New Roman"/>
          <w:sz w:val="28"/>
          <w:szCs w:val="28"/>
        </w:rPr>
      </w:pPr>
      <w:r>
        <w:rPr>
          <w:rFonts w:ascii="Times New Roman" w:hAnsi="Times New Roman" w:cs="Times New Roman"/>
          <w:sz w:val="28"/>
          <w:szCs w:val="28"/>
        </w:rPr>
        <w:t>2.У</w:t>
      </w:r>
      <w:r w:rsidR="00377D4F" w:rsidRPr="000624F9">
        <w:rPr>
          <w:rFonts w:ascii="Times New Roman" w:hAnsi="Times New Roman" w:cs="Times New Roman"/>
          <w:sz w:val="28"/>
          <w:szCs w:val="28"/>
        </w:rPr>
        <w:t>своение всех норм литературного языка и опору на них в ходе письма.</w:t>
      </w:r>
    </w:p>
    <w:p w:rsidR="00377D4F" w:rsidRPr="000624F9" w:rsidRDefault="00D842D3" w:rsidP="000624F9">
      <w:pPr>
        <w:jc w:val="both"/>
        <w:rPr>
          <w:rFonts w:ascii="Times New Roman" w:hAnsi="Times New Roman" w:cs="Times New Roman"/>
          <w:sz w:val="28"/>
          <w:szCs w:val="28"/>
        </w:rPr>
      </w:pPr>
      <w:r>
        <w:rPr>
          <w:rFonts w:ascii="Times New Roman" w:hAnsi="Times New Roman" w:cs="Times New Roman"/>
          <w:sz w:val="28"/>
          <w:szCs w:val="28"/>
        </w:rPr>
        <w:t>3.Р</w:t>
      </w:r>
      <w:r w:rsidR="00377D4F" w:rsidRPr="000624F9">
        <w:rPr>
          <w:rFonts w:ascii="Times New Roman" w:hAnsi="Times New Roman" w:cs="Times New Roman"/>
          <w:sz w:val="28"/>
          <w:szCs w:val="28"/>
        </w:rPr>
        <w:t>асширение словарного запаса учащихся.</w:t>
      </w:r>
    </w:p>
    <w:p w:rsidR="00626FC2" w:rsidRPr="000624F9" w:rsidRDefault="00D842D3" w:rsidP="000624F9">
      <w:pPr>
        <w:jc w:val="both"/>
        <w:rPr>
          <w:rFonts w:ascii="Times New Roman" w:hAnsi="Times New Roman" w:cs="Times New Roman"/>
          <w:sz w:val="28"/>
          <w:szCs w:val="28"/>
        </w:rPr>
      </w:pPr>
      <w:r>
        <w:rPr>
          <w:rFonts w:ascii="Times New Roman" w:hAnsi="Times New Roman" w:cs="Times New Roman"/>
          <w:sz w:val="28"/>
          <w:szCs w:val="28"/>
        </w:rPr>
        <w:t>4.С</w:t>
      </w:r>
      <w:r w:rsidR="00626FC2" w:rsidRPr="000624F9">
        <w:rPr>
          <w:rFonts w:ascii="Times New Roman" w:hAnsi="Times New Roman" w:cs="Times New Roman"/>
          <w:sz w:val="28"/>
          <w:szCs w:val="28"/>
        </w:rPr>
        <w:t>овершенствование всех видов реч</w:t>
      </w:r>
      <w:r w:rsidR="00377D4F" w:rsidRPr="000624F9">
        <w:rPr>
          <w:rFonts w:ascii="Times New Roman" w:hAnsi="Times New Roman" w:cs="Times New Roman"/>
          <w:sz w:val="28"/>
          <w:szCs w:val="28"/>
        </w:rPr>
        <w:t xml:space="preserve">евой </w:t>
      </w:r>
      <w:r w:rsidR="00626FC2" w:rsidRPr="000624F9">
        <w:rPr>
          <w:rFonts w:ascii="Times New Roman" w:hAnsi="Times New Roman" w:cs="Times New Roman"/>
          <w:sz w:val="28"/>
          <w:szCs w:val="28"/>
        </w:rPr>
        <w:t xml:space="preserve"> деятельности в их взаимосвязанном единстве</w:t>
      </w:r>
      <w:proofErr w:type="gramStart"/>
      <w:r w:rsidR="00626FC2" w:rsidRPr="000624F9">
        <w:rPr>
          <w:rFonts w:ascii="Times New Roman" w:hAnsi="Times New Roman" w:cs="Times New Roman"/>
          <w:sz w:val="28"/>
          <w:szCs w:val="28"/>
        </w:rPr>
        <w:t xml:space="preserve"> .</w:t>
      </w:r>
      <w:proofErr w:type="gramEnd"/>
    </w:p>
    <w:p w:rsidR="00B65E32" w:rsidRPr="000624F9" w:rsidRDefault="00D842D3" w:rsidP="000624F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E32" w:rsidRPr="000624F9">
        <w:rPr>
          <w:rFonts w:ascii="Times New Roman" w:hAnsi="Times New Roman" w:cs="Times New Roman"/>
          <w:sz w:val="28"/>
          <w:szCs w:val="28"/>
        </w:rPr>
        <w:t>Умение писать сочинение может быть отработано в процессе обогащения всего строя речи школьника</w:t>
      </w:r>
      <w:proofErr w:type="gramStart"/>
      <w:r w:rsidR="00B65E32" w:rsidRPr="000624F9">
        <w:rPr>
          <w:rFonts w:ascii="Times New Roman" w:hAnsi="Times New Roman" w:cs="Times New Roman"/>
          <w:sz w:val="28"/>
          <w:szCs w:val="28"/>
        </w:rPr>
        <w:t xml:space="preserve"> ,</w:t>
      </w:r>
      <w:proofErr w:type="gramEnd"/>
      <w:r w:rsidR="00B65E32" w:rsidRPr="000624F9">
        <w:rPr>
          <w:rFonts w:ascii="Times New Roman" w:hAnsi="Times New Roman" w:cs="Times New Roman"/>
          <w:sz w:val="28"/>
          <w:szCs w:val="28"/>
        </w:rPr>
        <w:t xml:space="preserve"> в результате овладения им  различными видами речевой деятельности в их единстве и взаимосвязи через систему творческих упражнений.</w:t>
      </w:r>
    </w:p>
    <w:p w:rsidR="00535850" w:rsidRPr="000624F9" w:rsidRDefault="00B65E32" w:rsidP="000624F9">
      <w:pPr>
        <w:jc w:val="both"/>
        <w:rPr>
          <w:rFonts w:ascii="Times New Roman" w:hAnsi="Times New Roman" w:cs="Times New Roman"/>
          <w:sz w:val="28"/>
          <w:szCs w:val="28"/>
        </w:rPr>
      </w:pPr>
      <w:r w:rsidRPr="000624F9">
        <w:rPr>
          <w:rFonts w:ascii="Times New Roman" w:hAnsi="Times New Roman" w:cs="Times New Roman"/>
          <w:sz w:val="28"/>
          <w:szCs w:val="28"/>
        </w:rPr>
        <w:t>Такие упражнения</w:t>
      </w:r>
      <w:r w:rsidR="00B9570F" w:rsidRPr="000624F9">
        <w:rPr>
          <w:rFonts w:ascii="Times New Roman" w:hAnsi="Times New Roman" w:cs="Times New Roman"/>
          <w:sz w:val="28"/>
          <w:szCs w:val="28"/>
        </w:rPr>
        <w:t xml:space="preserve"> чаще всего  используются</w:t>
      </w:r>
      <w:r w:rsidR="00F21A3C" w:rsidRPr="000624F9">
        <w:rPr>
          <w:rFonts w:ascii="Times New Roman" w:hAnsi="Times New Roman" w:cs="Times New Roman"/>
          <w:sz w:val="28"/>
          <w:szCs w:val="28"/>
        </w:rPr>
        <w:t xml:space="preserve"> </w:t>
      </w:r>
      <w:r w:rsidR="00B9570F" w:rsidRPr="000624F9">
        <w:rPr>
          <w:rFonts w:ascii="Times New Roman" w:hAnsi="Times New Roman" w:cs="Times New Roman"/>
          <w:sz w:val="28"/>
          <w:szCs w:val="28"/>
        </w:rPr>
        <w:t>н</w:t>
      </w:r>
      <w:r w:rsidR="00626FC2" w:rsidRPr="000624F9">
        <w:rPr>
          <w:rFonts w:ascii="Times New Roman" w:hAnsi="Times New Roman" w:cs="Times New Roman"/>
          <w:sz w:val="28"/>
          <w:szCs w:val="28"/>
        </w:rPr>
        <w:t>а этапе применения учащимися усваиваемых знаний, умений и навыков в разнообразной творческой практической деятельности</w:t>
      </w:r>
      <w:proofErr w:type="gramStart"/>
      <w:r w:rsidR="00626FC2" w:rsidRPr="000624F9">
        <w:rPr>
          <w:rFonts w:ascii="Times New Roman" w:hAnsi="Times New Roman" w:cs="Times New Roman"/>
          <w:sz w:val="28"/>
          <w:szCs w:val="28"/>
        </w:rPr>
        <w:t xml:space="preserve"> </w:t>
      </w:r>
      <w:r w:rsidR="00B9570F" w:rsidRPr="000624F9">
        <w:rPr>
          <w:rFonts w:ascii="Times New Roman" w:hAnsi="Times New Roman" w:cs="Times New Roman"/>
          <w:sz w:val="28"/>
          <w:szCs w:val="28"/>
        </w:rPr>
        <w:t>.</w:t>
      </w:r>
      <w:proofErr w:type="gramEnd"/>
    </w:p>
    <w:p w:rsidR="00626FC2" w:rsidRPr="000624F9" w:rsidRDefault="00626FC2" w:rsidP="000624F9">
      <w:pPr>
        <w:pStyle w:val="a3"/>
        <w:jc w:val="both"/>
        <w:rPr>
          <w:sz w:val="28"/>
          <w:szCs w:val="28"/>
        </w:rPr>
      </w:pPr>
      <w:r w:rsidRPr="000624F9">
        <w:rPr>
          <w:sz w:val="28"/>
          <w:szCs w:val="28"/>
        </w:rPr>
        <w:t>Цель таких упражнений – научить пользоваться изученным языковым материалом в связно</w:t>
      </w:r>
      <w:r w:rsidR="00B9570F" w:rsidRPr="000624F9">
        <w:rPr>
          <w:sz w:val="28"/>
          <w:szCs w:val="28"/>
        </w:rPr>
        <w:t xml:space="preserve">й речи, дать возможность учащимся </w:t>
      </w:r>
      <w:r w:rsidRPr="000624F9">
        <w:rPr>
          <w:sz w:val="28"/>
          <w:szCs w:val="28"/>
        </w:rPr>
        <w:t xml:space="preserve"> высказаться по предложенной теме (как устно, так и письменно), употребив изученную лексику в собственной речи, и на практике продемонстрировать усвоение её лексических и грамматических свойств.</w:t>
      </w:r>
    </w:p>
    <w:p w:rsidR="00626FC2" w:rsidRPr="000624F9" w:rsidRDefault="00D842D3" w:rsidP="000624F9">
      <w:pPr>
        <w:pStyle w:val="a3"/>
        <w:jc w:val="both"/>
        <w:rPr>
          <w:sz w:val="28"/>
          <w:szCs w:val="28"/>
        </w:rPr>
      </w:pPr>
      <w:r>
        <w:rPr>
          <w:sz w:val="28"/>
          <w:szCs w:val="28"/>
        </w:rPr>
        <w:t xml:space="preserve">  </w:t>
      </w:r>
      <w:r w:rsidR="00626FC2" w:rsidRPr="000624F9">
        <w:rPr>
          <w:sz w:val="28"/>
          <w:szCs w:val="28"/>
        </w:rPr>
        <w:t>В процессе подбора и выполнения творческих упражнений в соответствии с учебной программой соблюдается определённая постепенность. Задания по мере упрочения применяющихся в них знаний, умений, навыков постепенно усложняются.</w:t>
      </w:r>
    </w:p>
    <w:p w:rsidR="00626FC2" w:rsidRPr="000624F9" w:rsidRDefault="00D842D3" w:rsidP="000624F9">
      <w:pPr>
        <w:pStyle w:val="a3"/>
        <w:jc w:val="both"/>
        <w:rPr>
          <w:sz w:val="28"/>
          <w:szCs w:val="28"/>
        </w:rPr>
      </w:pPr>
      <w:r>
        <w:rPr>
          <w:sz w:val="28"/>
          <w:szCs w:val="28"/>
        </w:rPr>
        <w:t xml:space="preserve">   </w:t>
      </w:r>
      <w:r w:rsidR="00626FC2" w:rsidRPr="000624F9">
        <w:rPr>
          <w:sz w:val="28"/>
          <w:szCs w:val="28"/>
        </w:rPr>
        <w:t xml:space="preserve">Говоря о необходимости проведения, например, цикла письменных работ нарастающей трудности, В.А. Добромыслов отмечал: «Подбирая упражнения, необходимо иметь в виду цель, которая должна быть достигнута. Эта цель заключается в том, чтобы школьники научились свободно и правильно пользоваться изученными формами и оборотами речи в соответствующих высказываниях, соблюдая орфографические и пунктуационные правила, связанные с используемыми категориями в письменной речи. Достижение этой цели требует ряда упражнений в определённой последовательности, начиная от более лёгких и кончая </w:t>
      </w:r>
      <w:proofErr w:type="gramStart"/>
      <w:r w:rsidR="00626FC2" w:rsidRPr="000624F9">
        <w:rPr>
          <w:sz w:val="28"/>
          <w:szCs w:val="28"/>
        </w:rPr>
        <w:t>трудными</w:t>
      </w:r>
      <w:proofErr w:type="gramEnd"/>
      <w:r w:rsidR="00626FC2" w:rsidRPr="000624F9">
        <w:rPr>
          <w:sz w:val="28"/>
          <w:szCs w:val="28"/>
        </w:rPr>
        <w:t>».</w:t>
      </w:r>
    </w:p>
    <w:p w:rsidR="00756E4B" w:rsidRPr="000624F9" w:rsidRDefault="00D842D3" w:rsidP="000624F9">
      <w:pPr>
        <w:pStyle w:val="a3"/>
        <w:jc w:val="both"/>
        <w:rPr>
          <w:sz w:val="28"/>
          <w:szCs w:val="28"/>
        </w:rPr>
      </w:pPr>
      <w:r>
        <w:rPr>
          <w:sz w:val="28"/>
          <w:szCs w:val="28"/>
        </w:rPr>
        <w:t xml:space="preserve">   </w:t>
      </w:r>
      <w:r w:rsidR="00756E4B" w:rsidRPr="000624F9">
        <w:rPr>
          <w:sz w:val="28"/>
          <w:szCs w:val="28"/>
        </w:rPr>
        <w:t>Самостоятельному составлению, например, сочинений, требующих от школьников свободного письменного изложения своих мыслей, предшествует предварительное выполнение ими многочисленных упражнений, в которых количество элементов самостоятельной творческой деятельности постепенно увеличивается.</w:t>
      </w:r>
    </w:p>
    <w:p w:rsidR="00756E4B" w:rsidRPr="000624F9" w:rsidRDefault="00756E4B" w:rsidP="000624F9">
      <w:pPr>
        <w:pStyle w:val="a3"/>
        <w:jc w:val="both"/>
        <w:rPr>
          <w:sz w:val="28"/>
          <w:szCs w:val="28"/>
        </w:rPr>
      </w:pPr>
      <w:r w:rsidRPr="000624F9">
        <w:rPr>
          <w:sz w:val="28"/>
          <w:szCs w:val="28"/>
        </w:rPr>
        <w:t>1. Составление и запись ответов на вопросы по прочитанному тексту.</w:t>
      </w:r>
    </w:p>
    <w:p w:rsidR="00756E4B" w:rsidRPr="000624F9" w:rsidRDefault="00756E4B" w:rsidP="000624F9">
      <w:pPr>
        <w:pStyle w:val="a3"/>
        <w:jc w:val="both"/>
        <w:rPr>
          <w:sz w:val="28"/>
          <w:szCs w:val="28"/>
        </w:rPr>
      </w:pPr>
      <w:r w:rsidRPr="000624F9">
        <w:rPr>
          <w:sz w:val="28"/>
          <w:szCs w:val="28"/>
        </w:rPr>
        <w:t>2. Дополнение предложений изучаемыми словами, словосочетаниями, содержащими в себе закрепляемые и повторяемые орфограммы.</w:t>
      </w:r>
    </w:p>
    <w:p w:rsidR="00756E4B" w:rsidRPr="000624F9" w:rsidRDefault="00756E4B" w:rsidP="000624F9">
      <w:pPr>
        <w:pStyle w:val="a3"/>
        <w:jc w:val="both"/>
        <w:rPr>
          <w:sz w:val="28"/>
          <w:szCs w:val="28"/>
        </w:rPr>
      </w:pPr>
      <w:r w:rsidRPr="000624F9">
        <w:rPr>
          <w:sz w:val="28"/>
          <w:szCs w:val="28"/>
        </w:rPr>
        <w:t>3. Составление и запись предложений, подбор примеров на изучаемые орфограммы.</w:t>
      </w:r>
    </w:p>
    <w:p w:rsidR="00756E4B" w:rsidRPr="000624F9" w:rsidRDefault="00756E4B" w:rsidP="000624F9">
      <w:pPr>
        <w:pStyle w:val="a3"/>
        <w:jc w:val="both"/>
        <w:rPr>
          <w:sz w:val="28"/>
          <w:szCs w:val="28"/>
        </w:rPr>
      </w:pPr>
      <w:r w:rsidRPr="000624F9">
        <w:rPr>
          <w:sz w:val="28"/>
          <w:szCs w:val="28"/>
        </w:rPr>
        <w:lastRenderedPageBreak/>
        <w:t>4. Составление и запись рассказа.</w:t>
      </w:r>
    </w:p>
    <w:p w:rsidR="00756E4B" w:rsidRPr="000624F9" w:rsidRDefault="00756E4B" w:rsidP="000624F9">
      <w:pPr>
        <w:pStyle w:val="a3"/>
        <w:jc w:val="both"/>
        <w:rPr>
          <w:sz w:val="28"/>
          <w:szCs w:val="28"/>
        </w:rPr>
      </w:pPr>
      <w:r w:rsidRPr="000624F9">
        <w:rPr>
          <w:sz w:val="28"/>
          <w:szCs w:val="28"/>
        </w:rPr>
        <w:t>5. Составление и запись изложения.</w:t>
      </w:r>
    </w:p>
    <w:p w:rsidR="00756E4B" w:rsidRPr="000624F9" w:rsidRDefault="00756E4B" w:rsidP="000624F9">
      <w:pPr>
        <w:pStyle w:val="a3"/>
        <w:jc w:val="both"/>
        <w:rPr>
          <w:sz w:val="28"/>
          <w:szCs w:val="28"/>
        </w:rPr>
      </w:pPr>
      <w:r w:rsidRPr="000624F9">
        <w:rPr>
          <w:sz w:val="28"/>
          <w:szCs w:val="28"/>
        </w:rPr>
        <w:t>6. Составление и запись сочинения:</w:t>
      </w:r>
    </w:p>
    <w:p w:rsidR="00756E4B" w:rsidRPr="000624F9" w:rsidRDefault="00756E4B" w:rsidP="000624F9">
      <w:pPr>
        <w:pStyle w:val="a3"/>
        <w:ind w:left="360"/>
        <w:jc w:val="both"/>
        <w:rPr>
          <w:sz w:val="28"/>
          <w:szCs w:val="28"/>
        </w:rPr>
      </w:pPr>
      <w:r w:rsidRPr="000624F9">
        <w:rPr>
          <w:sz w:val="28"/>
          <w:szCs w:val="28"/>
        </w:rPr>
        <w:t>-на основе коллективного отбора материала для высказываний и систематизации его;</w:t>
      </w:r>
    </w:p>
    <w:p w:rsidR="00756E4B" w:rsidRPr="000624F9" w:rsidRDefault="00756E4B" w:rsidP="000624F9">
      <w:pPr>
        <w:pStyle w:val="a3"/>
        <w:ind w:left="360"/>
        <w:jc w:val="both"/>
        <w:rPr>
          <w:sz w:val="28"/>
          <w:szCs w:val="28"/>
        </w:rPr>
      </w:pPr>
      <w:r w:rsidRPr="000624F9">
        <w:rPr>
          <w:sz w:val="28"/>
          <w:szCs w:val="28"/>
        </w:rPr>
        <w:t>-по аналогии с прочитанным материалом;</w:t>
      </w:r>
    </w:p>
    <w:p w:rsidR="00756E4B" w:rsidRPr="000624F9" w:rsidRDefault="00756E4B" w:rsidP="000624F9">
      <w:pPr>
        <w:pStyle w:val="a3"/>
        <w:ind w:left="360"/>
        <w:jc w:val="both"/>
        <w:rPr>
          <w:sz w:val="28"/>
          <w:szCs w:val="28"/>
        </w:rPr>
      </w:pPr>
      <w:r w:rsidRPr="000624F9">
        <w:rPr>
          <w:sz w:val="28"/>
          <w:szCs w:val="28"/>
        </w:rPr>
        <w:t>-основанного на материале жизненных наблюдений, предварительно прочитанного рассказа, статьи учебника, журнала, газеты;</w:t>
      </w:r>
    </w:p>
    <w:p w:rsidR="00756E4B" w:rsidRPr="000624F9" w:rsidRDefault="00756E4B" w:rsidP="000624F9">
      <w:pPr>
        <w:pStyle w:val="a3"/>
        <w:ind w:left="360"/>
        <w:jc w:val="both"/>
        <w:rPr>
          <w:sz w:val="28"/>
          <w:szCs w:val="28"/>
        </w:rPr>
      </w:pPr>
      <w:r w:rsidRPr="000624F9">
        <w:rPr>
          <w:sz w:val="28"/>
          <w:szCs w:val="28"/>
        </w:rPr>
        <w:t>-на основе изучения предложенного материала и изложения его в изменённом виде;</w:t>
      </w:r>
    </w:p>
    <w:p w:rsidR="00756E4B" w:rsidRPr="000624F9" w:rsidRDefault="00756E4B" w:rsidP="000624F9">
      <w:pPr>
        <w:pStyle w:val="a3"/>
        <w:ind w:left="360"/>
        <w:jc w:val="both"/>
        <w:rPr>
          <w:sz w:val="28"/>
          <w:szCs w:val="28"/>
        </w:rPr>
      </w:pPr>
      <w:r w:rsidRPr="000624F9">
        <w:rPr>
          <w:sz w:val="28"/>
          <w:szCs w:val="28"/>
        </w:rPr>
        <w:t>-на тему, данную в учебнике или учителем.</w:t>
      </w:r>
    </w:p>
    <w:p w:rsidR="00756E4B" w:rsidRPr="000624F9" w:rsidRDefault="00D842D3" w:rsidP="000624F9">
      <w:pPr>
        <w:pStyle w:val="a3"/>
        <w:jc w:val="both"/>
        <w:rPr>
          <w:sz w:val="28"/>
          <w:szCs w:val="28"/>
        </w:rPr>
      </w:pPr>
      <w:r>
        <w:rPr>
          <w:sz w:val="28"/>
          <w:szCs w:val="28"/>
        </w:rPr>
        <w:t xml:space="preserve">   </w:t>
      </w:r>
      <w:r w:rsidR="00756E4B" w:rsidRPr="000624F9">
        <w:rPr>
          <w:sz w:val="28"/>
          <w:szCs w:val="28"/>
        </w:rPr>
        <w:t>Совершенствованию усваиваемых умений и навыков способствует выполнение творческих упражнений, материал которых по тематике и по строению близок</w:t>
      </w:r>
      <w:r w:rsidR="00B9570F" w:rsidRPr="000624F9">
        <w:rPr>
          <w:sz w:val="28"/>
          <w:szCs w:val="28"/>
        </w:rPr>
        <w:t xml:space="preserve"> учащимся</w:t>
      </w:r>
      <w:r w:rsidR="00756E4B" w:rsidRPr="000624F9">
        <w:rPr>
          <w:sz w:val="28"/>
          <w:szCs w:val="28"/>
        </w:rPr>
        <w:t>, доступен по содержанию, непосредственно связан с их опытом, личными впечатлениями и интересами. Окружающая учащихся действительность содержит богатейший фактический материал для самостоятельного составления ими текстов рассказов, изложений, сочинений и т.п.</w:t>
      </w:r>
    </w:p>
    <w:p w:rsidR="00756E4B" w:rsidRPr="000624F9" w:rsidRDefault="00D842D3" w:rsidP="000624F9">
      <w:pPr>
        <w:pStyle w:val="c0"/>
        <w:jc w:val="both"/>
        <w:rPr>
          <w:sz w:val="28"/>
          <w:szCs w:val="28"/>
        </w:rPr>
      </w:pPr>
      <w:r>
        <w:rPr>
          <w:rStyle w:val="c3"/>
          <w:sz w:val="28"/>
          <w:szCs w:val="28"/>
        </w:rPr>
        <w:t xml:space="preserve">   </w:t>
      </w:r>
      <w:r w:rsidR="00756E4B" w:rsidRPr="000624F9">
        <w:rPr>
          <w:rStyle w:val="c3"/>
          <w:sz w:val="28"/>
          <w:szCs w:val="28"/>
        </w:rPr>
        <w:t xml:space="preserve">Так, работа с текстом дает школьникам возможность практического применения своих знаний из области русского языка, литературы, истории, </w:t>
      </w:r>
      <w:proofErr w:type="spellStart"/>
      <w:r w:rsidR="00756E4B" w:rsidRPr="000624F9">
        <w:rPr>
          <w:rStyle w:val="c3"/>
          <w:sz w:val="28"/>
          <w:szCs w:val="28"/>
        </w:rPr>
        <w:t>культурологии</w:t>
      </w:r>
      <w:proofErr w:type="spellEnd"/>
      <w:r w:rsidR="00756E4B" w:rsidRPr="000624F9">
        <w:rPr>
          <w:rStyle w:val="c3"/>
          <w:sz w:val="28"/>
          <w:szCs w:val="28"/>
        </w:rPr>
        <w:t>.</w:t>
      </w:r>
      <w:r w:rsidR="00756E4B" w:rsidRPr="000624F9">
        <w:rPr>
          <w:rStyle w:val="c2"/>
          <w:sz w:val="28"/>
          <w:szCs w:val="28"/>
        </w:rPr>
        <w:t> В</w:t>
      </w:r>
      <w:r w:rsidR="00756E4B" w:rsidRPr="000624F9">
        <w:rPr>
          <w:rStyle w:val="c3"/>
          <w:sz w:val="28"/>
          <w:szCs w:val="28"/>
        </w:rPr>
        <w:t> </w:t>
      </w:r>
      <w:r w:rsidR="00756E4B" w:rsidRPr="000624F9">
        <w:rPr>
          <w:rStyle w:val="c2"/>
          <w:sz w:val="28"/>
          <w:szCs w:val="28"/>
        </w:rPr>
        <w:t>творческой</w:t>
      </w:r>
      <w:r w:rsidR="00756E4B" w:rsidRPr="000624F9">
        <w:rPr>
          <w:rStyle w:val="c3"/>
          <w:sz w:val="28"/>
          <w:szCs w:val="28"/>
        </w:rPr>
        <w:t> </w:t>
      </w:r>
      <w:r w:rsidR="00756E4B" w:rsidRPr="000624F9">
        <w:rPr>
          <w:rStyle w:val="c2"/>
          <w:sz w:val="28"/>
          <w:szCs w:val="28"/>
        </w:rPr>
        <w:t>работе по тексту</w:t>
      </w:r>
      <w:r w:rsidR="00756E4B" w:rsidRPr="000624F9">
        <w:rPr>
          <w:rStyle w:val="c3"/>
          <w:sz w:val="28"/>
          <w:szCs w:val="28"/>
        </w:rPr>
        <w:t> </w:t>
      </w:r>
      <w:r w:rsidR="00756E4B" w:rsidRPr="000624F9">
        <w:rPr>
          <w:rStyle w:val="c2"/>
          <w:sz w:val="28"/>
          <w:szCs w:val="28"/>
        </w:rPr>
        <w:t xml:space="preserve">дети должны </w:t>
      </w:r>
      <w:r w:rsidR="00756E4B" w:rsidRPr="000624F9">
        <w:rPr>
          <w:rStyle w:val="c3"/>
          <w:sz w:val="28"/>
          <w:szCs w:val="28"/>
        </w:rPr>
        <w:t> </w:t>
      </w:r>
      <w:r w:rsidR="00756E4B" w:rsidRPr="000624F9">
        <w:rPr>
          <w:rStyle w:val="c2"/>
          <w:sz w:val="28"/>
          <w:szCs w:val="28"/>
        </w:rPr>
        <w:t xml:space="preserve">видеть </w:t>
      </w:r>
      <w:r w:rsidR="00756E4B" w:rsidRPr="000624F9">
        <w:rPr>
          <w:rStyle w:val="c3"/>
          <w:sz w:val="28"/>
          <w:szCs w:val="28"/>
        </w:rPr>
        <w:t> </w:t>
      </w:r>
      <w:r w:rsidR="00756E4B" w:rsidRPr="000624F9">
        <w:rPr>
          <w:rStyle w:val="c2"/>
          <w:sz w:val="28"/>
          <w:szCs w:val="28"/>
        </w:rPr>
        <w:t>возможность</w:t>
      </w:r>
      <w:r w:rsidR="00756E4B" w:rsidRPr="000624F9">
        <w:rPr>
          <w:rStyle w:val="c3"/>
          <w:sz w:val="28"/>
          <w:szCs w:val="28"/>
        </w:rPr>
        <w:t> </w:t>
      </w:r>
      <w:r w:rsidR="00756E4B" w:rsidRPr="000624F9">
        <w:rPr>
          <w:rStyle w:val="c2"/>
          <w:sz w:val="28"/>
          <w:szCs w:val="28"/>
        </w:rPr>
        <w:t>если</w:t>
      </w:r>
      <w:r w:rsidR="00756E4B" w:rsidRPr="000624F9">
        <w:rPr>
          <w:rStyle w:val="c3"/>
          <w:sz w:val="28"/>
          <w:szCs w:val="28"/>
        </w:rPr>
        <w:t> </w:t>
      </w:r>
      <w:r w:rsidR="00756E4B" w:rsidRPr="000624F9">
        <w:rPr>
          <w:rStyle w:val="c2"/>
          <w:sz w:val="28"/>
          <w:szCs w:val="28"/>
        </w:rPr>
        <w:t>не</w:t>
      </w:r>
      <w:r w:rsidR="00756E4B" w:rsidRPr="000624F9">
        <w:rPr>
          <w:rStyle w:val="c3"/>
          <w:sz w:val="28"/>
          <w:szCs w:val="28"/>
        </w:rPr>
        <w:t> </w:t>
      </w:r>
      <w:r w:rsidR="00756E4B" w:rsidRPr="000624F9">
        <w:rPr>
          <w:rStyle w:val="c2"/>
          <w:sz w:val="28"/>
          <w:szCs w:val="28"/>
        </w:rPr>
        <w:t>поделиться</w:t>
      </w:r>
      <w:r w:rsidR="00756E4B" w:rsidRPr="000624F9">
        <w:rPr>
          <w:rStyle w:val="c3"/>
          <w:sz w:val="28"/>
          <w:szCs w:val="28"/>
        </w:rPr>
        <w:t> </w:t>
      </w:r>
      <w:r w:rsidR="00756E4B" w:rsidRPr="000624F9">
        <w:rPr>
          <w:rStyle w:val="c2"/>
          <w:sz w:val="28"/>
          <w:szCs w:val="28"/>
        </w:rPr>
        <w:t>своими</w:t>
      </w:r>
      <w:r w:rsidR="00756E4B" w:rsidRPr="000624F9">
        <w:rPr>
          <w:rStyle w:val="c3"/>
          <w:sz w:val="28"/>
          <w:szCs w:val="28"/>
        </w:rPr>
        <w:t> </w:t>
      </w:r>
      <w:r w:rsidR="00756E4B" w:rsidRPr="000624F9">
        <w:rPr>
          <w:rStyle w:val="c2"/>
          <w:sz w:val="28"/>
          <w:szCs w:val="28"/>
        </w:rPr>
        <w:t>открытиями</w:t>
      </w:r>
      <w:r w:rsidR="00756E4B" w:rsidRPr="000624F9">
        <w:rPr>
          <w:rStyle w:val="c3"/>
          <w:sz w:val="28"/>
          <w:szCs w:val="28"/>
        </w:rPr>
        <w:t> </w:t>
      </w:r>
      <w:r w:rsidR="00756E4B" w:rsidRPr="000624F9">
        <w:rPr>
          <w:rStyle w:val="c2"/>
          <w:sz w:val="28"/>
          <w:szCs w:val="28"/>
        </w:rPr>
        <w:t>с</w:t>
      </w:r>
      <w:r w:rsidR="00756E4B" w:rsidRPr="000624F9">
        <w:rPr>
          <w:rStyle w:val="c3"/>
          <w:sz w:val="28"/>
          <w:szCs w:val="28"/>
        </w:rPr>
        <w:t> </w:t>
      </w:r>
      <w:r w:rsidR="00756E4B" w:rsidRPr="000624F9">
        <w:rPr>
          <w:rStyle w:val="c2"/>
          <w:sz w:val="28"/>
          <w:szCs w:val="28"/>
        </w:rPr>
        <w:t>собеседником</w:t>
      </w:r>
      <w:r w:rsidR="00756E4B" w:rsidRPr="000624F9">
        <w:rPr>
          <w:rStyle w:val="c3"/>
          <w:sz w:val="28"/>
          <w:szCs w:val="28"/>
        </w:rPr>
        <w:t xml:space="preserve">, </w:t>
      </w:r>
      <w:r w:rsidR="00756E4B" w:rsidRPr="000624F9">
        <w:rPr>
          <w:rStyle w:val="c2"/>
          <w:sz w:val="28"/>
          <w:szCs w:val="28"/>
        </w:rPr>
        <w:t>то</w:t>
      </w:r>
      <w:r w:rsidR="00756E4B" w:rsidRPr="000624F9">
        <w:rPr>
          <w:rStyle w:val="c3"/>
          <w:sz w:val="28"/>
          <w:szCs w:val="28"/>
        </w:rPr>
        <w:t> </w:t>
      </w:r>
      <w:r w:rsidR="00756E4B" w:rsidRPr="000624F9">
        <w:rPr>
          <w:rStyle w:val="c2"/>
          <w:sz w:val="28"/>
          <w:szCs w:val="28"/>
        </w:rPr>
        <w:t>поспорить</w:t>
      </w:r>
      <w:r w:rsidR="00756E4B" w:rsidRPr="000624F9">
        <w:rPr>
          <w:rStyle w:val="c3"/>
          <w:sz w:val="28"/>
          <w:szCs w:val="28"/>
        </w:rPr>
        <w:t> </w:t>
      </w:r>
      <w:r w:rsidR="00756E4B" w:rsidRPr="000624F9">
        <w:rPr>
          <w:rStyle w:val="c2"/>
          <w:sz w:val="28"/>
          <w:szCs w:val="28"/>
        </w:rPr>
        <w:t>с</w:t>
      </w:r>
      <w:r w:rsidR="00756E4B" w:rsidRPr="000624F9">
        <w:rPr>
          <w:rStyle w:val="c3"/>
          <w:sz w:val="28"/>
          <w:szCs w:val="28"/>
        </w:rPr>
        <w:t> </w:t>
      </w:r>
      <w:r w:rsidR="00756E4B" w:rsidRPr="000624F9">
        <w:rPr>
          <w:rStyle w:val="c2"/>
          <w:sz w:val="28"/>
          <w:szCs w:val="28"/>
        </w:rPr>
        <w:t>писателем</w:t>
      </w:r>
      <w:r w:rsidR="00756E4B" w:rsidRPr="000624F9">
        <w:rPr>
          <w:rStyle w:val="c3"/>
          <w:sz w:val="28"/>
          <w:szCs w:val="28"/>
        </w:rPr>
        <w:t> </w:t>
      </w:r>
      <w:r w:rsidR="00756E4B" w:rsidRPr="000624F9">
        <w:rPr>
          <w:rStyle w:val="c2"/>
          <w:sz w:val="28"/>
          <w:szCs w:val="28"/>
        </w:rPr>
        <w:t>или</w:t>
      </w:r>
      <w:r w:rsidR="00756E4B" w:rsidRPr="000624F9">
        <w:rPr>
          <w:rStyle w:val="c3"/>
          <w:sz w:val="28"/>
          <w:szCs w:val="28"/>
        </w:rPr>
        <w:t> </w:t>
      </w:r>
      <w:r w:rsidR="00756E4B" w:rsidRPr="000624F9">
        <w:rPr>
          <w:rStyle w:val="c2"/>
          <w:sz w:val="28"/>
          <w:szCs w:val="28"/>
        </w:rPr>
        <w:t>поговорить</w:t>
      </w:r>
      <w:r w:rsidR="00756E4B" w:rsidRPr="000624F9">
        <w:rPr>
          <w:rStyle w:val="c3"/>
          <w:sz w:val="28"/>
          <w:szCs w:val="28"/>
        </w:rPr>
        <w:t> </w:t>
      </w:r>
      <w:r w:rsidR="00756E4B" w:rsidRPr="000624F9">
        <w:rPr>
          <w:rStyle w:val="c2"/>
          <w:sz w:val="28"/>
          <w:szCs w:val="28"/>
        </w:rPr>
        <w:t>о</w:t>
      </w:r>
      <w:r w:rsidR="00756E4B" w:rsidRPr="000624F9">
        <w:rPr>
          <w:rStyle w:val="c3"/>
          <w:sz w:val="28"/>
          <w:szCs w:val="28"/>
        </w:rPr>
        <w:t> </w:t>
      </w:r>
      <w:r w:rsidR="00756E4B" w:rsidRPr="000624F9">
        <w:rPr>
          <w:rStyle w:val="c2"/>
          <w:sz w:val="28"/>
          <w:szCs w:val="28"/>
        </w:rPr>
        <w:t>том</w:t>
      </w:r>
      <w:r w:rsidR="00756E4B" w:rsidRPr="000624F9">
        <w:rPr>
          <w:rStyle w:val="c3"/>
          <w:sz w:val="28"/>
          <w:szCs w:val="28"/>
        </w:rPr>
        <w:t xml:space="preserve">, </w:t>
      </w:r>
      <w:r w:rsidR="00756E4B" w:rsidRPr="000624F9">
        <w:rPr>
          <w:rStyle w:val="c2"/>
          <w:sz w:val="28"/>
          <w:szCs w:val="28"/>
        </w:rPr>
        <w:t>что</w:t>
      </w:r>
      <w:r w:rsidR="00756E4B" w:rsidRPr="000624F9">
        <w:rPr>
          <w:rStyle w:val="c3"/>
          <w:sz w:val="28"/>
          <w:szCs w:val="28"/>
        </w:rPr>
        <w:t> </w:t>
      </w:r>
      <w:r w:rsidR="00756E4B" w:rsidRPr="000624F9">
        <w:rPr>
          <w:rStyle w:val="c2"/>
          <w:sz w:val="28"/>
          <w:szCs w:val="28"/>
        </w:rPr>
        <w:t>волнует</w:t>
      </w:r>
      <w:r w:rsidR="00756E4B" w:rsidRPr="000624F9">
        <w:rPr>
          <w:rStyle w:val="c3"/>
          <w:sz w:val="28"/>
          <w:szCs w:val="28"/>
        </w:rPr>
        <w:t> (и, конечно, написать сочинение по исходному тексту согласно предъявляемым требованиям и критериям оценивания).</w:t>
      </w:r>
    </w:p>
    <w:p w:rsidR="00756E4B" w:rsidRPr="000624F9" w:rsidRDefault="00756E4B" w:rsidP="000624F9">
      <w:pPr>
        <w:pStyle w:val="c0"/>
        <w:jc w:val="both"/>
        <w:rPr>
          <w:sz w:val="28"/>
          <w:szCs w:val="28"/>
        </w:rPr>
      </w:pPr>
      <w:r w:rsidRPr="000624F9">
        <w:rPr>
          <w:rStyle w:val="c3"/>
          <w:sz w:val="28"/>
          <w:szCs w:val="28"/>
        </w:rPr>
        <w:t>Наиболее распространенный вид работы – комплексный анализ текста. Повторяя фонетику, орфографию, пунктуацию, учащиеся «углубляются» в текст, прикасаясь к эстетической стороне языка. Многие задания к тексту формулируются в форме вопросов, приглашающих школьников вчитаться, вдуматься в текст, почувствовать слово, языковую ткань текста. Например:</w:t>
      </w:r>
    </w:p>
    <w:p w:rsidR="00756E4B" w:rsidRPr="000624F9" w:rsidRDefault="00756E4B" w:rsidP="000624F9">
      <w:pPr>
        <w:pStyle w:val="c0"/>
        <w:jc w:val="both"/>
        <w:rPr>
          <w:sz w:val="28"/>
          <w:szCs w:val="28"/>
        </w:rPr>
      </w:pPr>
      <w:r w:rsidRPr="000624F9">
        <w:rPr>
          <w:rStyle w:val="c3"/>
          <w:sz w:val="28"/>
          <w:szCs w:val="28"/>
        </w:rPr>
        <w:t xml:space="preserve">1. Как бы вы определили, что такое речь правильная и речь хорошая? (Слабым ученикам можно дать предложения, продолжив которые, дети составят связный ответ на вопрос.) 2.Найдите ключевые слова и запишите их. Определите их лексическое значение. Запишите свои ассоциации к словам. 3. Прочитайте высказывание. Согласны ли вы с ним? Подумайте, может ли оно </w:t>
      </w:r>
      <w:r w:rsidRPr="000624F9">
        <w:rPr>
          <w:rStyle w:val="c3"/>
          <w:sz w:val="28"/>
          <w:szCs w:val="28"/>
        </w:rPr>
        <w:lastRenderedPageBreak/>
        <w:t>стать началом вашего будущего текста. О чем он? Определите тип вашего текста. Запишите его.</w:t>
      </w:r>
    </w:p>
    <w:p w:rsidR="00756E4B" w:rsidRPr="000624F9" w:rsidRDefault="00756E4B" w:rsidP="000624F9">
      <w:pPr>
        <w:pStyle w:val="c0"/>
        <w:jc w:val="both"/>
        <w:rPr>
          <w:sz w:val="28"/>
          <w:szCs w:val="28"/>
        </w:rPr>
      </w:pPr>
      <w:proofErr w:type="gramStart"/>
      <w:r w:rsidRPr="000624F9">
        <w:rPr>
          <w:rStyle w:val="c3"/>
          <w:sz w:val="28"/>
          <w:szCs w:val="28"/>
        </w:rPr>
        <w:t>Как для групповой, так и для индивидуальной работы можно предложить игру «</w:t>
      </w:r>
      <w:r w:rsidRPr="000624F9">
        <w:rPr>
          <w:rStyle w:val="c3c6"/>
          <w:sz w:val="28"/>
          <w:szCs w:val="28"/>
        </w:rPr>
        <w:t>Эксперт</w:t>
      </w:r>
      <w:r w:rsidRPr="000624F9">
        <w:rPr>
          <w:rStyle w:val="c3"/>
          <w:sz w:val="28"/>
          <w:szCs w:val="28"/>
        </w:rPr>
        <w:t>» (написать экспертное заключение на работу одноклассника или младшего школьника), конкурс на лучшее начало сочинения, подбор пословиц, стихотворений по теме, написание сочинений по теме в художественном, публицистическом или разговорном стиле (можно предложить коллективное написание сочинения: один ученик пишет начало, другой – основную часть, третий – заключение.</w:t>
      </w:r>
      <w:proofErr w:type="gramEnd"/>
      <w:r w:rsidRPr="000624F9">
        <w:rPr>
          <w:rStyle w:val="c3"/>
          <w:sz w:val="28"/>
          <w:szCs w:val="28"/>
        </w:rPr>
        <w:t xml:space="preserve"> </w:t>
      </w:r>
      <w:proofErr w:type="gramStart"/>
      <w:r w:rsidRPr="000624F9">
        <w:rPr>
          <w:rStyle w:val="c3"/>
          <w:sz w:val="28"/>
          <w:szCs w:val="28"/>
        </w:rPr>
        <w:t>В каждой группе обязательно должен быть сильный учащийся), составление заданий для комплексного анализа текста.</w:t>
      </w:r>
      <w:proofErr w:type="gramEnd"/>
    </w:p>
    <w:p w:rsidR="000624F9" w:rsidRDefault="00F0308C" w:rsidP="000624F9">
      <w:pPr>
        <w:pStyle w:val="a3"/>
        <w:jc w:val="both"/>
        <w:rPr>
          <w:sz w:val="28"/>
          <w:szCs w:val="28"/>
        </w:rPr>
      </w:pPr>
      <w:r>
        <w:rPr>
          <w:bCs/>
          <w:i/>
          <w:sz w:val="28"/>
          <w:szCs w:val="28"/>
        </w:rPr>
        <w:t xml:space="preserve">   </w:t>
      </w:r>
      <w:r w:rsidR="00756E4B" w:rsidRPr="000624F9">
        <w:rPr>
          <w:bCs/>
          <w:i/>
          <w:sz w:val="28"/>
          <w:szCs w:val="28"/>
        </w:rPr>
        <w:t>Творческие работы</w:t>
      </w:r>
      <w:r w:rsidR="00756E4B" w:rsidRPr="000624F9">
        <w:rPr>
          <w:sz w:val="28"/>
          <w:szCs w:val="28"/>
        </w:rPr>
        <w:t xml:space="preserve"> по русскому языку, как и другим школьным предметам, служат уже не столько цели овладения учебным материалом (хотя это задача ими, </w:t>
      </w:r>
      <w:proofErr w:type="gramStart"/>
      <w:r w:rsidR="00756E4B" w:rsidRPr="000624F9">
        <w:rPr>
          <w:sz w:val="28"/>
          <w:szCs w:val="28"/>
        </w:rPr>
        <w:t>несомненно</w:t>
      </w:r>
      <w:proofErr w:type="gramEnd"/>
      <w:r w:rsidR="00756E4B" w:rsidRPr="000624F9">
        <w:rPr>
          <w:sz w:val="28"/>
          <w:szCs w:val="28"/>
        </w:rPr>
        <w:t xml:space="preserve"> решается), сколько цели повышения активности и самостоятельности учащихся, развития у них инициативы и творческого подхода к решению конкретных вопросов; они учат высказывать свою точку зрения, выбирать и находить способ действия.</w:t>
      </w:r>
    </w:p>
    <w:p w:rsidR="00756E4B" w:rsidRPr="000624F9" w:rsidRDefault="00D842D3" w:rsidP="000624F9">
      <w:pPr>
        <w:pStyle w:val="a3"/>
        <w:jc w:val="both"/>
        <w:rPr>
          <w:sz w:val="28"/>
          <w:szCs w:val="28"/>
        </w:rPr>
      </w:pPr>
      <w:r>
        <w:rPr>
          <w:sz w:val="28"/>
          <w:szCs w:val="28"/>
        </w:rPr>
        <w:t xml:space="preserve">  </w:t>
      </w:r>
      <w:proofErr w:type="gramStart"/>
      <w:r w:rsidR="00756E4B" w:rsidRPr="000624F9">
        <w:rPr>
          <w:sz w:val="28"/>
          <w:szCs w:val="28"/>
        </w:rPr>
        <w:t>В практике обучения русскому языку можно выделить такие виды работ творческого характера, применяемых при закреплении теоретической части того или иного материала, как составление сложного развернутого плана по содержанию ряда уроков или целой темы программы, ответы на вопросы, требующие сравнительных характеристик различных грамматических явлений с охватом значительного по объему материала; ответы на проблемные вопросы и т.п.</w:t>
      </w:r>
      <w:proofErr w:type="gramEnd"/>
      <w:r w:rsidR="00756E4B" w:rsidRPr="000624F9">
        <w:rPr>
          <w:sz w:val="28"/>
          <w:szCs w:val="28"/>
        </w:rPr>
        <w:t xml:space="preserve"> Все эти виды работ требуют от учащихся самостоятельного, в значительной степени творческого подхода.</w:t>
      </w:r>
    </w:p>
    <w:p w:rsidR="00756E4B" w:rsidRPr="000624F9" w:rsidRDefault="00756E4B" w:rsidP="000624F9">
      <w:pPr>
        <w:pStyle w:val="a3"/>
        <w:jc w:val="both"/>
        <w:rPr>
          <w:sz w:val="28"/>
          <w:szCs w:val="28"/>
        </w:rPr>
      </w:pPr>
      <w:r w:rsidRPr="000624F9">
        <w:rPr>
          <w:sz w:val="28"/>
          <w:szCs w:val="28"/>
        </w:rPr>
        <w:t xml:space="preserve">Из практических творческих работ считаю </w:t>
      </w:r>
      <w:proofErr w:type="gramStart"/>
      <w:r w:rsidRPr="000624F9">
        <w:rPr>
          <w:sz w:val="28"/>
          <w:szCs w:val="28"/>
        </w:rPr>
        <w:t>ц</w:t>
      </w:r>
      <w:r w:rsidR="000624F9">
        <w:rPr>
          <w:sz w:val="28"/>
          <w:szCs w:val="28"/>
        </w:rPr>
        <w:t>елесообразным</w:t>
      </w:r>
      <w:proofErr w:type="gramEnd"/>
      <w:r w:rsidR="000624F9">
        <w:rPr>
          <w:sz w:val="28"/>
          <w:szCs w:val="28"/>
        </w:rPr>
        <w:t xml:space="preserve"> указать следующие:</w:t>
      </w:r>
    </w:p>
    <w:p w:rsidR="00756E4B" w:rsidRPr="000624F9" w:rsidRDefault="00756E4B" w:rsidP="000624F9">
      <w:pPr>
        <w:pStyle w:val="a3"/>
        <w:jc w:val="both"/>
        <w:rPr>
          <w:sz w:val="28"/>
          <w:szCs w:val="28"/>
        </w:rPr>
      </w:pPr>
      <w:r w:rsidRPr="000624F9">
        <w:rPr>
          <w:sz w:val="28"/>
          <w:szCs w:val="28"/>
        </w:rPr>
        <w:t xml:space="preserve">1. </w:t>
      </w:r>
      <w:r w:rsidRPr="000624F9">
        <w:rPr>
          <w:i/>
          <w:sz w:val="28"/>
          <w:szCs w:val="28"/>
        </w:rPr>
        <w:t>Творческий диктант обучающего характера.</w:t>
      </w:r>
    </w:p>
    <w:p w:rsidR="00756E4B" w:rsidRPr="000624F9" w:rsidRDefault="00756E4B" w:rsidP="000624F9">
      <w:pPr>
        <w:pStyle w:val="a3"/>
        <w:jc w:val="both"/>
        <w:rPr>
          <w:sz w:val="28"/>
          <w:szCs w:val="28"/>
        </w:rPr>
      </w:pPr>
      <w:r w:rsidRPr="000624F9">
        <w:rPr>
          <w:sz w:val="28"/>
          <w:szCs w:val="28"/>
        </w:rPr>
        <w:t>Этот вид работы в методике русского языка утвердился как упражнение творческого характера, хотя он, действительно, является переходным от чисто орфографических и пунктуационных упражнений к специальным упражнениям, направленным и на развитие речи учащихся, к работам с большей степенью их самостоятельности и инициативы.</w:t>
      </w:r>
    </w:p>
    <w:p w:rsidR="00756E4B" w:rsidRPr="000624F9" w:rsidRDefault="00756E4B" w:rsidP="000624F9">
      <w:pPr>
        <w:pStyle w:val="a3"/>
        <w:jc w:val="both"/>
        <w:rPr>
          <w:sz w:val="28"/>
          <w:szCs w:val="28"/>
        </w:rPr>
      </w:pPr>
      <w:proofErr w:type="spellStart"/>
      <w:r w:rsidRPr="000624F9">
        <w:rPr>
          <w:sz w:val="28"/>
          <w:szCs w:val="28"/>
        </w:rPr>
        <w:t>Ттворческое</w:t>
      </w:r>
      <w:proofErr w:type="spellEnd"/>
      <w:r w:rsidRPr="000624F9">
        <w:rPr>
          <w:sz w:val="28"/>
          <w:szCs w:val="28"/>
        </w:rPr>
        <w:t xml:space="preserve"> начало в деятельности учащихся во время диктанта выражено достаточно ясно. Учащиеся поставлены в такие условия, в которых они должны самостоятельно подбирать слова и строить конструкции, вставлять их в нужном месте диктуемого текста, решать вопросы о написании слов и расстановке знаков препинания, причем в условиях довольно ограниченного времени.</w:t>
      </w:r>
    </w:p>
    <w:p w:rsidR="00756E4B" w:rsidRPr="000624F9" w:rsidRDefault="00756E4B" w:rsidP="000624F9">
      <w:pPr>
        <w:pStyle w:val="a3"/>
        <w:jc w:val="both"/>
        <w:rPr>
          <w:sz w:val="28"/>
          <w:szCs w:val="28"/>
        </w:rPr>
      </w:pPr>
      <w:r w:rsidRPr="000624F9">
        <w:rPr>
          <w:sz w:val="28"/>
          <w:szCs w:val="28"/>
        </w:rPr>
        <w:lastRenderedPageBreak/>
        <w:t>Творческий диктант можно использовать при изучении имен прилагательных. Задание – написать диктуемый текст, вставляя, где нужно, прилагательные. Например:</w:t>
      </w:r>
    </w:p>
    <w:p w:rsidR="00756E4B" w:rsidRPr="000624F9" w:rsidRDefault="00756E4B" w:rsidP="000624F9">
      <w:pPr>
        <w:pStyle w:val="a3"/>
        <w:jc w:val="both"/>
        <w:rPr>
          <w:sz w:val="28"/>
          <w:szCs w:val="28"/>
        </w:rPr>
      </w:pPr>
      <w:r w:rsidRPr="000624F9">
        <w:rPr>
          <w:sz w:val="28"/>
          <w:szCs w:val="28"/>
        </w:rPr>
        <w:t>Незаметно прошло (жаркое) лето. По небу поплыли (серые) тучи. Как сквозь сито, засеял из них (холодный) дождь. На поверхности луж плавают (разноцветные) листья. В кустах готовится к зиме (колючий) ежик. Он натаскал в ямку траву, листья, мох, устроил себе (теплое) гнездо. Ветер шуршит (сухими) листьями. Всю землю скоро покроет (белый) снег.</w:t>
      </w:r>
    </w:p>
    <w:p w:rsidR="00756E4B" w:rsidRPr="000624F9" w:rsidRDefault="00756E4B" w:rsidP="000624F9">
      <w:pPr>
        <w:pStyle w:val="a3"/>
        <w:jc w:val="both"/>
        <w:rPr>
          <w:sz w:val="28"/>
          <w:szCs w:val="28"/>
        </w:rPr>
      </w:pPr>
      <w:r w:rsidRPr="000624F9">
        <w:rPr>
          <w:sz w:val="28"/>
          <w:szCs w:val="28"/>
        </w:rPr>
        <w:t xml:space="preserve">2. </w:t>
      </w:r>
      <w:r w:rsidRPr="000624F9">
        <w:rPr>
          <w:i/>
          <w:sz w:val="28"/>
          <w:szCs w:val="28"/>
        </w:rPr>
        <w:t>Конструирование предложений с определённым грамматическим заданием:</w:t>
      </w:r>
      <w:r w:rsidRPr="000624F9">
        <w:rPr>
          <w:sz w:val="28"/>
          <w:szCs w:val="28"/>
        </w:rPr>
        <w:t xml:space="preserve"> с данными словами или словосочетаниями; предложений заданных типов; по заданной схеме; по предложенному началу; на определённую тему в сочетании с каким-либо грамматическим заданием и т.п.</w:t>
      </w:r>
    </w:p>
    <w:p w:rsidR="00756E4B" w:rsidRPr="000624F9" w:rsidRDefault="00756E4B" w:rsidP="000624F9">
      <w:pPr>
        <w:pStyle w:val="a3"/>
        <w:jc w:val="both"/>
        <w:rPr>
          <w:i/>
          <w:sz w:val="28"/>
          <w:szCs w:val="28"/>
        </w:rPr>
      </w:pPr>
      <w:r w:rsidRPr="000624F9">
        <w:rPr>
          <w:sz w:val="28"/>
          <w:szCs w:val="28"/>
        </w:rPr>
        <w:t xml:space="preserve">3. </w:t>
      </w:r>
      <w:r w:rsidRPr="000624F9">
        <w:rPr>
          <w:i/>
          <w:sz w:val="28"/>
          <w:szCs w:val="28"/>
        </w:rPr>
        <w:t>Самостоятельное составление сопоставительных и систематизирующих таблиц по материалу ряда уроков или целой темы программы.</w:t>
      </w:r>
    </w:p>
    <w:p w:rsidR="00756E4B" w:rsidRPr="000624F9" w:rsidRDefault="00756E4B" w:rsidP="000624F9">
      <w:pPr>
        <w:pStyle w:val="a3"/>
        <w:jc w:val="both"/>
        <w:rPr>
          <w:sz w:val="28"/>
          <w:szCs w:val="28"/>
        </w:rPr>
      </w:pPr>
      <w:r w:rsidRPr="000624F9">
        <w:rPr>
          <w:sz w:val="28"/>
          <w:szCs w:val="28"/>
        </w:rPr>
        <w:t>4</w:t>
      </w:r>
      <w:r w:rsidRPr="000624F9">
        <w:rPr>
          <w:i/>
          <w:sz w:val="28"/>
          <w:szCs w:val="28"/>
        </w:rPr>
        <w:t>. Изложение содержания предложенного текста с теми или иными элементами творческого характера:</w:t>
      </w:r>
      <w:r w:rsidRPr="000624F9">
        <w:rPr>
          <w:sz w:val="28"/>
          <w:szCs w:val="28"/>
        </w:rPr>
        <w:t xml:space="preserve"> </w:t>
      </w:r>
      <w:proofErr w:type="spellStart"/>
      <w:r w:rsidRPr="000624F9">
        <w:rPr>
          <w:sz w:val="28"/>
          <w:szCs w:val="28"/>
        </w:rPr>
        <w:t>реконструирование</w:t>
      </w:r>
      <w:proofErr w:type="spellEnd"/>
      <w:r w:rsidRPr="000624F9">
        <w:rPr>
          <w:sz w:val="28"/>
          <w:szCs w:val="28"/>
        </w:rPr>
        <w:t xml:space="preserve"> текста, дополнение текста, высказывание собственных суждений и т.п.</w:t>
      </w:r>
    </w:p>
    <w:p w:rsidR="00756E4B" w:rsidRPr="000624F9" w:rsidRDefault="00756E4B" w:rsidP="000624F9">
      <w:pPr>
        <w:pStyle w:val="a3"/>
        <w:jc w:val="both"/>
        <w:rPr>
          <w:sz w:val="28"/>
          <w:szCs w:val="28"/>
        </w:rPr>
      </w:pPr>
      <w:r w:rsidRPr="000624F9">
        <w:rPr>
          <w:sz w:val="28"/>
          <w:szCs w:val="28"/>
        </w:rPr>
        <w:t xml:space="preserve">5. </w:t>
      </w:r>
      <w:r w:rsidRPr="000624F9">
        <w:rPr>
          <w:i/>
          <w:sz w:val="28"/>
          <w:szCs w:val="28"/>
        </w:rPr>
        <w:t>Устный рассказ на определённую тему.</w:t>
      </w:r>
      <w:r w:rsidRPr="000624F9">
        <w:rPr>
          <w:sz w:val="28"/>
          <w:szCs w:val="28"/>
        </w:rPr>
        <w:t xml:space="preserve"> Иногда его называют сочинением-рассказом или устным сочинением. Работа такого рода отличается от сочинения главным образом своей устной формой и меньшим объёмом.</w:t>
      </w:r>
    </w:p>
    <w:p w:rsidR="00756E4B" w:rsidRPr="000624F9" w:rsidRDefault="00756E4B" w:rsidP="000624F9">
      <w:pPr>
        <w:pStyle w:val="a3"/>
        <w:jc w:val="both"/>
        <w:rPr>
          <w:sz w:val="28"/>
          <w:szCs w:val="28"/>
        </w:rPr>
      </w:pPr>
      <w:r w:rsidRPr="000624F9">
        <w:rPr>
          <w:sz w:val="28"/>
          <w:szCs w:val="28"/>
        </w:rPr>
        <w:t xml:space="preserve">6. </w:t>
      </w:r>
      <w:r w:rsidRPr="000624F9">
        <w:rPr>
          <w:i/>
          <w:sz w:val="28"/>
          <w:szCs w:val="28"/>
        </w:rPr>
        <w:t>Сочинение-миниатюра с грамматическим заданием</w:t>
      </w:r>
      <w:r w:rsidRPr="000624F9">
        <w:rPr>
          <w:sz w:val="28"/>
          <w:szCs w:val="28"/>
        </w:rPr>
        <w:t>.</w:t>
      </w:r>
    </w:p>
    <w:p w:rsidR="00756E4B" w:rsidRPr="000624F9" w:rsidRDefault="00756E4B" w:rsidP="000624F9">
      <w:pPr>
        <w:pStyle w:val="a3"/>
        <w:jc w:val="both"/>
        <w:rPr>
          <w:sz w:val="28"/>
          <w:szCs w:val="28"/>
        </w:rPr>
      </w:pPr>
      <w:r w:rsidRPr="000624F9">
        <w:rPr>
          <w:i/>
          <w:sz w:val="28"/>
          <w:szCs w:val="28"/>
        </w:rPr>
        <w:t>7. Сочинение на грамматическую тему, охватывающее целый раздел или</w:t>
      </w:r>
      <w:r w:rsidRPr="000624F9">
        <w:rPr>
          <w:sz w:val="28"/>
          <w:szCs w:val="28"/>
        </w:rPr>
        <w:t xml:space="preserve"> тему программы. Такие «сочинения» способствуют более сознательному отношению учащихся к теоретическому материалу по грамматике и правописанию, помогают систематизировать и обобщать его и одновременно способствуют развитию письменной речи учащихся.</w:t>
      </w:r>
    </w:p>
    <w:p w:rsidR="00C34884" w:rsidRPr="000624F9" w:rsidRDefault="00756E4B" w:rsidP="000624F9">
      <w:pPr>
        <w:pStyle w:val="a3"/>
        <w:jc w:val="both"/>
        <w:rPr>
          <w:sz w:val="28"/>
          <w:szCs w:val="28"/>
        </w:rPr>
      </w:pPr>
      <w:r w:rsidRPr="000624F9">
        <w:rPr>
          <w:sz w:val="28"/>
          <w:szCs w:val="28"/>
        </w:rPr>
        <w:t xml:space="preserve">8. </w:t>
      </w:r>
      <w:r w:rsidRPr="000624F9">
        <w:rPr>
          <w:i/>
          <w:sz w:val="28"/>
          <w:szCs w:val="28"/>
        </w:rPr>
        <w:t>Сочинения, связанные с овладением деловой письменной речью: письмо, заметка в газету, отзыв о книге, рецензия на ответ или сочинение</w:t>
      </w:r>
      <w:proofErr w:type="gramStart"/>
      <w:r w:rsidR="000624F9">
        <w:rPr>
          <w:sz w:val="28"/>
          <w:szCs w:val="28"/>
        </w:rPr>
        <w:t xml:space="preserve"> .</w:t>
      </w:r>
      <w:proofErr w:type="gramEnd"/>
    </w:p>
    <w:p w:rsidR="00C34884" w:rsidRPr="000624F9" w:rsidRDefault="00F0308C" w:rsidP="000624F9">
      <w:pPr>
        <w:pStyle w:val="a3"/>
        <w:jc w:val="both"/>
        <w:rPr>
          <w:sz w:val="28"/>
          <w:szCs w:val="28"/>
        </w:rPr>
      </w:pPr>
      <w:r>
        <w:rPr>
          <w:sz w:val="28"/>
          <w:szCs w:val="28"/>
        </w:rPr>
        <w:t xml:space="preserve">   </w:t>
      </w:r>
      <w:r w:rsidR="00C34884" w:rsidRPr="000624F9">
        <w:rPr>
          <w:sz w:val="28"/>
          <w:szCs w:val="28"/>
        </w:rPr>
        <w:t xml:space="preserve">Постепенное нарастание самостоятельности и усложнение формы сочинений должно производиться следующим образом. Практические упражнения начинаются с заданий репродуктивного характера, когда от учеников требуется изложить готовое содержание без изменения формы. Затем ученики выполняют упражнения, требующие некоторой самостоятельности, например, извлечения, расположения. Следующее упражнение - сопоставление статей, подобных по содержанию или по форме, - требует уже исследовательской деятельности учеников. Заключительным видом упражнений являются свободные, самостоятельные сочинения, в </w:t>
      </w:r>
      <w:r w:rsidR="00C34884" w:rsidRPr="000624F9">
        <w:rPr>
          <w:sz w:val="28"/>
          <w:szCs w:val="28"/>
        </w:rPr>
        <w:lastRenderedPageBreak/>
        <w:t>которых ученики излагают собственные мысли в форме, ими самими избранной, извне назначается лишь тема. "Так, шаг за шагом, сначала воспроизводя образец, затем сознательно отступая от него, ученик перейдет к подражанию форме образца в изложении близких, но иных мыслей", - писал Л.И. Поливанов.</w:t>
      </w:r>
    </w:p>
    <w:p w:rsidR="00C34884" w:rsidRPr="000624F9" w:rsidRDefault="00C34884" w:rsidP="000624F9">
      <w:pPr>
        <w:pStyle w:val="a3"/>
        <w:jc w:val="both"/>
        <w:rPr>
          <w:sz w:val="28"/>
          <w:szCs w:val="28"/>
        </w:rPr>
      </w:pPr>
      <w:r w:rsidRPr="000624F9">
        <w:rPr>
          <w:sz w:val="28"/>
          <w:szCs w:val="28"/>
        </w:rPr>
        <w:t>В рамках этой системы существовало большое разнообразие видов практических упражнений, многие из которых сегодня забыты. Назовем некоторые упражнения творческого характера, которые возможно вернуть в практику современного преподавания. Это:</w:t>
      </w:r>
    </w:p>
    <w:p w:rsidR="00C34884" w:rsidRPr="000624F9" w:rsidRDefault="00C34884" w:rsidP="000624F9">
      <w:pPr>
        <w:pStyle w:val="a3"/>
        <w:jc w:val="both"/>
        <w:rPr>
          <w:sz w:val="28"/>
          <w:szCs w:val="28"/>
        </w:rPr>
      </w:pPr>
      <w:r w:rsidRPr="000624F9">
        <w:rPr>
          <w:i/>
          <w:sz w:val="28"/>
          <w:szCs w:val="28"/>
        </w:rPr>
        <w:t>переложение</w:t>
      </w:r>
      <w:r w:rsidRPr="000624F9">
        <w:rPr>
          <w:sz w:val="28"/>
          <w:szCs w:val="28"/>
        </w:rPr>
        <w:t>, под которым понимается: а) перевод каких-либо сочинений на правильный современный русский язык с древнерусского языка; б) выражение мыслей, содержащихся в поэтическом произведении, правильным прозаическим языком;</w:t>
      </w:r>
    </w:p>
    <w:p w:rsidR="00C34884" w:rsidRPr="000624F9" w:rsidRDefault="00C34884" w:rsidP="000624F9">
      <w:pPr>
        <w:pStyle w:val="a3"/>
        <w:jc w:val="both"/>
        <w:rPr>
          <w:sz w:val="28"/>
          <w:szCs w:val="28"/>
        </w:rPr>
      </w:pPr>
      <w:r w:rsidRPr="000624F9">
        <w:rPr>
          <w:i/>
          <w:sz w:val="28"/>
          <w:szCs w:val="28"/>
        </w:rPr>
        <w:t>извлечения</w:t>
      </w:r>
      <w:r w:rsidRPr="000624F9">
        <w:rPr>
          <w:sz w:val="28"/>
          <w:szCs w:val="28"/>
        </w:rPr>
        <w:t>: а) извлечение выражений, состоящее в выписывании лучших слов и оборотов речи; б) извлечение содержания, то есть сжатый пересказ основного содержания произведения;</w:t>
      </w:r>
    </w:p>
    <w:p w:rsidR="00C34884" w:rsidRPr="000624F9" w:rsidRDefault="00C34884" w:rsidP="000624F9">
      <w:pPr>
        <w:pStyle w:val="a3"/>
        <w:jc w:val="both"/>
        <w:rPr>
          <w:sz w:val="28"/>
          <w:szCs w:val="28"/>
        </w:rPr>
      </w:pPr>
      <w:r w:rsidRPr="000624F9">
        <w:rPr>
          <w:i/>
          <w:sz w:val="28"/>
          <w:szCs w:val="28"/>
        </w:rPr>
        <w:t>распространение</w:t>
      </w:r>
      <w:r w:rsidRPr="000624F9">
        <w:rPr>
          <w:sz w:val="28"/>
          <w:szCs w:val="28"/>
        </w:rPr>
        <w:t xml:space="preserve"> (амплификация), когда от ученика требуется развить данные слова в предложение или период, а затем в целый рассказ;</w:t>
      </w:r>
    </w:p>
    <w:p w:rsidR="00C34884" w:rsidRPr="000624F9" w:rsidRDefault="00C34884" w:rsidP="000624F9">
      <w:pPr>
        <w:pStyle w:val="a3"/>
        <w:jc w:val="both"/>
        <w:rPr>
          <w:sz w:val="28"/>
          <w:szCs w:val="28"/>
        </w:rPr>
      </w:pPr>
      <w:r w:rsidRPr="000624F9">
        <w:rPr>
          <w:i/>
          <w:sz w:val="28"/>
          <w:szCs w:val="28"/>
        </w:rPr>
        <w:t>подражание</w:t>
      </w:r>
      <w:r w:rsidRPr="000624F9">
        <w:rPr>
          <w:sz w:val="28"/>
          <w:szCs w:val="28"/>
        </w:rPr>
        <w:t>, то есть такое литературное упражнение, которое составляется по образцу;</w:t>
      </w:r>
    </w:p>
    <w:p w:rsidR="00C34884" w:rsidRPr="000624F9" w:rsidRDefault="00C34884" w:rsidP="000624F9">
      <w:pPr>
        <w:pStyle w:val="a3"/>
        <w:jc w:val="both"/>
        <w:rPr>
          <w:sz w:val="28"/>
          <w:szCs w:val="28"/>
        </w:rPr>
      </w:pPr>
      <w:r w:rsidRPr="000624F9">
        <w:rPr>
          <w:i/>
          <w:sz w:val="28"/>
          <w:szCs w:val="28"/>
        </w:rPr>
        <w:t xml:space="preserve">парафраза </w:t>
      </w:r>
      <w:r w:rsidRPr="000624F9">
        <w:rPr>
          <w:sz w:val="28"/>
          <w:szCs w:val="28"/>
        </w:rPr>
        <w:t>- замена одних слов или оборотов речи другими;</w:t>
      </w:r>
    </w:p>
    <w:p w:rsidR="00C34884" w:rsidRPr="000624F9" w:rsidRDefault="00C34884" w:rsidP="000624F9">
      <w:pPr>
        <w:pStyle w:val="a3"/>
        <w:jc w:val="both"/>
        <w:rPr>
          <w:sz w:val="28"/>
          <w:szCs w:val="28"/>
        </w:rPr>
      </w:pPr>
      <w:r w:rsidRPr="000624F9">
        <w:rPr>
          <w:i/>
          <w:sz w:val="28"/>
          <w:szCs w:val="28"/>
        </w:rPr>
        <w:t>описание</w:t>
      </w:r>
      <w:r w:rsidRPr="000624F9">
        <w:rPr>
          <w:sz w:val="28"/>
          <w:szCs w:val="28"/>
        </w:rPr>
        <w:t xml:space="preserve"> воображаемого путешествия по местам, известным ученику из уроков географии и чтения литературных произведений;</w:t>
      </w:r>
    </w:p>
    <w:p w:rsidR="00C34884" w:rsidRPr="000624F9" w:rsidRDefault="00C34884" w:rsidP="000624F9">
      <w:pPr>
        <w:pStyle w:val="a3"/>
        <w:jc w:val="both"/>
        <w:rPr>
          <w:sz w:val="28"/>
          <w:szCs w:val="28"/>
        </w:rPr>
      </w:pPr>
      <w:r w:rsidRPr="000624F9">
        <w:rPr>
          <w:i/>
          <w:sz w:val="28"/>
          <w:szCs w:val="28"/>
        </w:rPr>
        <w:t>сочинение в форме диалога</w:t>
      </w:r>
      <w:r w:rsidRPr="000624F9">
        <w:rPr>
          <w:sz w:val="28"/>
          <w:szCs w:val="28"/>
        </w:rPr>
        <w:t>.</w:t>
      </w:r>
    </w:p>
    <w:p w:rsidR="00C34884" w:rsidRPr="000624F9" w:rsidRDefault="00D82CA7" w:rsidP="000624F9">
      <w:pPr>
        <w:pStyle w:val="a3"/>
        <w:jc w:val="both"/>
        <w:rPr>
          <w:sz w:val="28"/>
          <w:szCs w:val="28"/>
        </w:rPr>
      </w:pPr>
      <w:r w:rsidRPr="000624F9">
        <w:rPr>
          <w:sz w:val="28"/>
          <w:szCs w:val="28"/>
        </w:rPr>
        <w:t xml:space="preserve">В статье Л.Г.Ларионовой «Творческие упражнения – основа подготовки к выпускному сочинению в 11 классе» </w:t>
      </w:r>
      <w:proofErr w:type="gramStart"/>
      <w:r w:rsidRPr="000624F9">
        <w:rPr>
          <w:sz w:val="28"/>
          <w:szCs w:val="28"/>
        </w:rPr>
        <w:t>-Р</w:t>
      </w:r>
      <w:proofErr w:type="gramEnd"/>
      <w:r w:rsidRPr="000624F9">
        <w:rPr>
          <w:sz w:val="28"/>
          <w:szCs w:val="28"/>
        </w:rPr>
        <w:t>ЯШ № 9-10 2014г.приводятся основные виды творческих упражнений, которые я тоже использую в работе</w:t>
      </w:r>
      <w:r w:rsidR="00A53604" w:rsidRPr="000624F9">
        <w:rPr>
          <w:sz w:val="28"/>
          <w:szCs w:val="28"/>
        </w:rPr>
        <w:t>:</w:t>
      </w:r>
    </w:p>
    <w:p w:rsidR="00A53604" w:rsidRPr="000624F9" w:rsidRDefault="00A53604" w:rsidP="000624F9">
      <w:pPr>
        <w:pStyle w:val="a3"/>
        <w:jc w:val="both"/>
        <w:rPr>
          <w:i/>
          <w:sz w:val="28"/>
          <w:szCs w:val="28"/>
        </w:rPr>
      </w:pPr>
      <w:r w:rsidRPr="00F0308C">
        <w:rPr>
          <w:b/>
          <w:sz w:val="28"/>
          <w:szCs w:val="28"/>
        </w:rPr>
        <w:t>1.</w:t>
      </w:r>
      <w:r w:rsidRPr="00F0308C">
        <w:rPr>
          <w:b/>
          <w:i/>
          <w:sz w:val="28"/>
          <w:szCs w:val="28"/>
        </w:rPr>
        <w:t>Диктанты творческого характера:</w:t>
      </w:r>
      <w:r w:rsidRPr="000624F9">
        <w:rPr>
          <w:i/>
          <w:sz w:val="28"/>
          <w:szCs w:val="28"/>
        </w:rPr>
        <w:t xml:space="preserve"> зрительный, подготовленный  (разученный), диктант по памяти, творческий, свободный, восстановленный, диктант по аналогии, диктант с одновременным языковым и информационно-смысловым анализом текста.</w:t>
      </w:r>
    </w:p>
    <w:p w:rsidR="00223802" w:rsidRPr="000624F9" w:rsidRDefault="00F0308C" w:rsidP="00F0308C">
      <w:pPr>
        <w:pStyle w:val="a3"/>
        <w:rPr>
          <w:sz w:val="28"/>
          <w:szCs w:val="28"/>
        </w:rPr>
      </w:pPr>
      <w:r>
        <w:rPr>
          <w:sz w:val="28"/>
          <w:szCs w:val="28"/>
        </w:rPr>
        <w:t xml:space="preserve">        </w:t>
      </w:r>
      <w:r w:rsidR="00A53604" w:rsidRPr="000624F9">
        <w:rPr>
          <w:sz w:val="28"/>
          <w:szCs w:val="28"/>
        </w:rPr>
        <w:t>В практике использую следующие виды творческих диктантов</w:t>
      </w:r>
      <w:r w:rsidR="00223802" w:rsidRPr="000624F9">
        <w:rPr>
          <w:sz w:val="28"/>
          <w:szCs w:val="28"/>
        </w:rPr>
        <w:t>:  а</w:t>
      </w:r>
      <w:proofErr w:type="gramStart"/>
      <w:r w:rsidR="00223802" w:rsidRPr="000624F9">
        <w:rPr>
          <w:sz w:val="28"/>
          <w:szCs w:val="28"/>
        </w:rPr>
        <w:t>)с</w:t>
      </w:r>
      <w:proofErr w:type="gramEnd"/>
      <w:r w:rsidR="00223802" w:rsidRPr="000624F9">
        <w:rPr>
          <w:sz w:val="28"/>
          <w:szCs w:val="28"/>
        </w:rPr>
        <w:t>оставление текстов по отдельным словам(или сл</w:t>
      </w:r>
      <w:r>
        <w:rPr>
          <w:sz w:val="28"/>
          <w:szCs w:val="28"/>
        </w:rPr>
        <w:t>овосочетаниям), которые диктует учитель</w:t>
      </w:r>
      <w:r w:rsidR="00223802" w:rsidRPr="000624F9">
        <w:rPr>
          <w:sz w:val="28"/>
          <w:szCs w:val="28"/>
        </w:rPr>
        <w:t xml:space="preserve">                                                                                                   </w:t>
      </w:r>
      <w:r w:rsidR="00223802" w:rsidRPr="000624F9">
        <w:rPr>
          <w:sz w:val="28"/>
          <w:szCs w:val="28"/>
        </w:rPr>
        <w:lastRenderedPageBreak/>
        <w:t>б)запись под диктовку предложений с заменой определенных языковых конструкций;</w:t>
      </w:r>
    </w:p>
    <w:p w:rsidR="003065D7" w:rsidRPr="000624F9" w:rsidRDefault="00223802" w:rsidP="000624F9">
      <w:pPr>
        <w:pStyle w:val="a3"/>
        <w:jc w:val="both"/>
        <w:rPr>
          <w:sz w:val="28"/>
          <w:szCs w:val="28"/>
        </w:rPr>
      </w:pPr>
      <w:r w:rsidRPr="000624F9">
        <w:rPr>
          <w:sz w:val="28"/>
          <w:szCs w:val="28"/>
        </w:rPr>
        <w:t>в) запись под диктовку начала пословиц и поговорок с самостоятельным их продолжением</w:t>
      </w:r>
      <w:r w:rsidR="003065D7" w:rsidRPr="000624F9">
        <w:rPr>
          <w:sz w:val="28"/>
          <w:szCs w:val="28"/>
        </w:rPr>
        <w:t>.</w:t>
      </w:r>
    </w:p>
    <w:p w:rsidR="003065D7" w:rsidRPr="000624F9" w:rsidRDefault="003065D7" w:rsidP="000624F9">
      <w:pPr>
        <w:pStyle w:val="a3"/>
        <w:rPr>
          <w:b/>
          <w:sz w:val="28"/>
          <w:szCs w:val="28"/>
        </w:rPr>
      </w:pPr>
      <w:r w:rsidRPr="000624F9">
        <w:rPr>
          <w:i/>
          <w:sz w:val="28"/>
          <w:szCs w:val="28"/>
        </w:rPr>
        <w:t>диктант с одновременным языковым и информационно-смысловым анализом текста</w:t>
      </w:r>
      <w:r w:rsidRPr="000624F9">
        <w:rPr>
          <w:sz w:val="28"/>
          <w:szCs w:val="28"/>
        </w:rPr>
        <w:t xml:space="preserve"> в</w:t>
      </w:r>
      <w:proofErr w:type="gramStart"/>
      <w:r w:rsidRPr="000624F9">
        <w:rPr>
          <w:i/>
          <w:sz w:val="28"/>
          <w:szCs w:val="28"/>
        </w:rPr>
        <w:t>.</w:t>
      </w:r>
      <w:r w:rsidRPr="000624F9">
        <w:rPr>
          <w:sz w:val="28"/>
          <w:szCs w:val="28"/>
        </w:rPr>
        <w:t>к</w:t>
      </w:r>
      <w:proofErr w:type="gramEnd"/>
      <w:r w:rsidRPr="000624F9">
        <w:rPr>
          <w:sz w:val="28"/>
          <w:szCs w:val="28"/>
        </w:rPr>
        <w:t xml:space="preserve">оторый включены  </w:t>
      </w:r>
      <w:r w:rsidR="00F0308C">
        <w:rPr>
          <w:sz w:val="28"/>
          <w:szCs w:val="28"/>
        </w:rPr>
        <w:t>а</w:t>
      </w:r>
      <w:r w:rsidR="00F0308C" w:rsidRPr="000624F9">
        <w:rPr>
          <w:sz w:val="28"/>
          <w:szCs w:val="28"/>
        </w:rPr>
        <w:t xml:space="preserve">нализ выразительных средств языка текста </w:t>
      </w:r>
      <w:r w:rsidR="00F0308C">
        <w:rPr>
          <w:sz w:val="28"/>
          <w:szCs w:val="28"/>
        </w:rPr>
        <w:t>и</w:t>
      </w:r>
      <w:r w:rsidR="00F0308C" w:rsidRPr="000624F9">
        <w:rPr>
          <w:b/>
          <w:sz w:val="28"/>
          <w:szCs w:val="28"/>
        </w:rPr>
        <w:t xml:space="preserve">    </w:t>
      </w:r>
      <w:r w:rsidR="00F0308C">
        <w:rPr>
          <w:sz w:val="28"/>
          <w:szCs w:val="28"/>
        </w:rPr>
        <w:t>и</w:t>
      </w:r>
      <w:r w:rsidR="00F0308C" w:rsidRPr="000624F9">
        <w:rPr>
          <w:sz w:val="28"/>
          <w:szCs w:val="28"/>
        </w:rPr>
        <w:t xml:space="preserve">нформационно-смысловой анализ текста                                                            </w:t>
      </w:r>
      <w:r w:rsidR="00F0308C" w:rsidRPr="000624F9">
        <w:rPr>
          <w:b/>
          <w:sz w:val="28"/>
          <w:szCs w:val="28"/>
        </w:rPr>
        <w:t xml:space="preserve">                                                    </w:t>
      </w:r>
      <w:r w:rsidRPr="000624F9">
        <w:rPr>
          <w:sz w:val="28"/>
          <w:szCs w:val="28"/>
        </w:rPr>
        <w:t xml:space="preserve">                                                              </w:t>
      </w:r>
      <w:r w:rsidR="00F0308C" w:rsidRPr="00913C0C">
        <w:rPr>
          <w:b/>
          <w:i/>
          <w:sz w:val="28"/>
          <w:szCs w:val="28"/>
        </w:rPr>
        <w:t>2</w:t>
      </w:r>
      <w:r w:rsidR="00F65E0D" w:rsidRPr="00913C0C">
        <w:rPr>
          <w:b/>
          <w:i/>
          <w:sz w:val="28"/>
          <w:szCs w:val="28"/>
        </w:rPr>
        <w:t xml:space="preserve">.Работа с лингвистическими словарями                                                                      </w:t>
      </w:r>
      <w:r w:rsidR="00F65E0D" w:rsidRPr="00F0308C">
        <w:rPr>
          <w:b/>
          <w:i/>
          <w:sz w:val="28"/>
          <w:szCs w:val="28"/>
        </w:rPr>
        <w:t>4.Состовление высказываний а лингвистическую тему                                                5.Письменные ответы на вопросы лингвистического характера                                   6.Оббщение языкового материала в виде плана высказывания на лингвистическую тему                                                                                                       7.Осмысление грамматических норм современного русского языка в ходе письма                                                                                                                                    8</w:t>
      </w:r>
      <w:r w:rsidR="00913C0C">
        <w:rPr>
          <w:b/>
          <w:i/>
          <w:sz w:val="28"/>
          <w:szCs w:val="28"/>
        </w:rPr>
        <w:t>.</w:t>
      </w:r>
      <w:r w:rsidR="00F65E0D" w:rsidRPr="00F0308C">
        <w:rPr>
          <w:b/>
          <w:i/>
          <w:sz w:val="28"/>
          <w:szCs w:val="28"/>
        </w:rPr>
        <w:t>Писменный пересказ текста полный, сжатый,</w:t>
      </w:r>
      <w:r w:rsidR="007E5DB1" w:rsidRPr="00F0308C">
        <w:rPr>
          <w:b/>
          <w:i/>
          <w:sz w:val="28"/>
          <w:szCs w:val="28"/>
        </w:rPr>
        <w:t xml:space="preserve"> вы</w:t>
      </w:r>
      <w:r w:rsidR="00F65E0D" w:rsidRPr="00F0308C">
        <w:rPr>
          <w:b/>
          <w:i/>
          <w:sz w:val="28"/>
          <w:szCs w:val="28"/>
        </w:rPr>
        <w:t>бо</w:t>
      </w:r>
      <w:r w:rsidR="007E5DB1" w:rsidRPr="00F0308C">
        <w:rPr>
          <w:b/>
          <w:i/>
          <w:sz w:val="28"/>
          <w:szCs w:val="28"/>
        </w:rPr>
        <w:t>ро</w:t>
      </w:r>
      <w:r w:rsidR="00F65E0D" w:rsidRPr="00F0308C">
        <w:rPr>
          <w:b/>
          <w:i/>
          <w:sz w:val="28"/>
          <w:szCs w:val="28"/>
        </w:rPr>
        <w:t>чный</w:t>
      </w:r>
      <w:r w:rsidR="007E5DB1" w:rsidRPr="00F0308C">
        <w:rPr>
          <w:b/>
          <w:i/>
          <w:sz w:val="28"/>
          <w:szCs w:val="28"/>
        </w:rPr>
        <w:t xml:space="preserve">                                       9</w:t>
      </w:r>
      <w:r w:rsidR="00913C0C">
        <w:rPr>
          <w:b/>
          <w:i/>
          <w:sz w:val="28"/>
          <w:szCs w:val="28"/>
        </w:rPr>
        <w:t>.</w:t>
      </w:r>
      <w:r w:rsidR="007E5DB1" w:rsidRPr="00F0308C">
        <w:rPr>
          <w:b/>
          <w:i/>
          <w:sz w:val="28"/>
          <w:szCs w:val="28"/>
        </w:rPr>
        <w:t>Писменные ответы на вопросы нелингвистического характера (в форме полного связного высказывания)                                                                                10</w:t>
      </w:r>
      <w:r w:rsidR="00913C0C">
        <w:rPr>
          <w:b/>
          <w:i/>
          <w:sz w:val="28"/>
          <w:szCs w:val="28"/>
        </w:rPr>
        <w:t>.</w:t>
      </w:r>
      <w:r w:rsidR="007E5DB1" w:rsidRPr="00F0308C">
        <w:rPr>
          <w:b/>
          <w:i/>
          <w:sz w:val="28"/>
          <w:szCs w:val="28"/>
        </w:rPr>
        <w:t>Составление диалога (в пис</w:t>
      </w:r>
      <w:r w:rsidR="00C267EA" w:rsidRPr="00F0308C">
        <w:rPr>
          <w:b/>
          <w:i/>
          <w:sz w:val="28"/>
          <w:szCs w:val="28"/>
        </w:rPr>
        <w:t>ь</w:t>
      </w:r>
      <w:r w:rsidR="007E5DB1" w:rsidRPr="00F0308C">
        <w:rPr>
          <w:b/>
          <w:i/>
          <w:sz w:val="28"/>
          <w:szCs w:val="28"/>
        </w:rPr>
        <w:t xml:space="preserve">менной форме) на определенную тему в соответствии с нормами </w:t>
      </w:r>
      <w:r w:rsidR="00C267EA" w:rsidRPr="00F0308C">
        <w:rPr>
          <w:b/>
          <w:i/>
          <w:sz w:val="28"/>
          <w:szCs w:val="28"/>
        </w:rPr>
        <w:t>речевого этикета                                                                     11</w:t>
      </w:r>
      <w:r w:rsidR="00913C0C">
        <w:rPr>
          <w:b/>
          <w:i/>
          <w:sz w:val="28"/>
          <w:szCs w:val="28"/>
        </w:rPr>
        <w:t>.</w:t>
      </w:r>
      <w:r w:rsidR="00C267EA" w:rsidRPr="00F0308C">
        <w:rPr>
          <w:b/>
          <w:i/>
          <w:sz w:val="28"/>
          <w:szCs w:val="28"/>
        </w:rPr>
        <w:t xml:space="preserve">Сочинение на литературном материале и на основе жизненных впечатлений                                                                                                                       </w:t>
      </w:r>
      <w:r w:rsidR="00913C0C">
        <w:rPr>
          <w:b/>
          <w:i/>
          <w:sz w:val="28"/>
          <w:szCs w:val="28"/>
        </w:rPr>
        <w:t xml:space="preserve">      </w:t>
      </w:r>
      <w:r w:rsidR="00C267EA" w:rsidRPr="000624F9">
        <w:rPr>
          <w:sz w:val="28"/>
          <w:szCs w:val="28"/>
        </w:rPr>
        <w:t>Перечислен</w:t>
      </w:r>
      <w:r w:rsidR="007325FD" w:rsidRPr="000624F9">
        <w:rPr>
          <w:sz w:val="28"/>
          <w:szCs w:val="28"/>
        </w:rPr>
        <w:t>ные виды упражнений творческого характера не только помогают учащимся приобретать необходимые навыки грамотного письма</w:t>
      </w:r>
      <w:proofErr w:type="gramStart"/>
      <w:r w:rsidR="007325FD" w:rsidRPr="000624F9">
        <w:rPr>
          <w:sz w:val="28"/>
          <w:szCs w:val="28"/>
        </w:rPr>
        <w:t xml:space="preserve"> ,</w:t>
      </w:r>
      <w:proofErr w:type="gramEnd"/>
      <w:r w:rsidR="007325FD" w:rsidRPr="000624F9">
        <w:rPr>
          <w:sz w:val="28"/>
          <w:szCs w:val="28"/>
        </w:rPr>
        <w:t>но и способствуют их интенсивному речевому развитию, что особенно важно в связи с усилением общей речевой направленности современного школьного курса русского языка и возвращением в школу сочинения как выпускного экзамена.</w:t>
      </w:r>
    </w:p>
    <w:p w:rsidR="00756E4B" w:rsidRPr="000624F9" w:rsidRDefault="00756E4B" w:rsidP="000624F9">
      <w:pPr>
        <w:pStyle w:val="a3"/>
        <w:jc w:val="both"/>
        <w:rPr>
          <w:sz w:val="28"/>
          <w:szCs w:val="28"/>
        </w:rPr>
      </w:pPr>
    </w:p>
    <w:p w:rsidR="00756E4B" w:rsidRPr="00913C0C" w:rsidRDefault="00756E4B" w:rsidP="000624F9">
      <w:pPr>
        <w:jc w:val="both"/>
        <w:rPr>
          <w:rFonts w:ascii="Times New Roman" w:eastAsia="Times New Roman" w:hAnsi="Times New Roman" w:cs="Times New Roman"/>
          <w:sz w:val="28"/>
          <w:szCs w:val="28"/>
          <w:lang w:eastAsia="ru-RU"/>
        </w:rPr>
      </w:pPr>
      <w:r w:rsidRPr="000624F9">
        <w:rPr>
          <w:rFonts w:ascii="Times New Roman" w:hAnsi="Times New Roman" w:cs="Times New Roman"/>
          <w:sz w:val="28"/>
          <w:szCs w:val="28"/>
        </w:rPr>
        <w:br w:type="page"/>
      </w:r>
    </w:p>
    <w:p w:rsidR="00756E4B" w:rsidRPr="00626FC2" w:rsidRDefault="00756E4B" w:rsidP="00626FC2">
      <w:pPr>
        <w:pStyle w:val="a3"/>
        <w:rPr>
          <w:sz w:val="28"/>
          <w:szCs w:val="28"/>
        </w:rPr>
      </w:pPr>
    </w:p>
    <w:p w:rsidR="00626FC2" w:rsidRPr="00626FC2" w:rsidRDefault="00626FC2" w:rsidP="00626FC2">
      <w:pPr>
        <w:pStyle w:val="a3"/>
        <w:rPr>
          <w:sz w:val="28"/>
          <w:szCs w:val="28"/>
        </w:rPr>
      </w:pPr>
    </w:p>
    <w:p w:rsidR="00626FC2" w:rsidRPr="00F21A3C" w:rsidRDefault="00626FC2">
      <w:pPr>
        <w:rPr>
          <w:sz w:val="28"/>
          <w:szCs w:val="28"/>
        </w:rPr>
      </w:pPr>
    </w:p>
    <w:sectPr w:rsidR="00626FC2" w:rsidRPr="00F21A3C" w:rsidSect="00535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0EDB"/>
    <w:multiLevelType w:val="multilevel"/>
    <w:tmpl w:val="9F2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21A3C"/>
    <w:rsid w:val="00001725"/>
    <w:rsid w:val="00003295"/>
    <w:rsid w:val="00003B7E"/>
    <w:rsid w:val="00007172"/>
    <w:rsid w:val="00007585"/>
    <w:rsid w:val="00012354"/>
    <w:rsid w:val="00012686"/>
    <w:rsid w:val="000127B8"/>
    <w:rsid w:val="00014028"/>
    <w:rsid w:val="000140FE"/>
    <w:rsid w:val="0001415B"/>
    <w:rsid w:val="000146E9"/>
    <w:rsid w:val="00015890"/>
    <w:rsid w:val="00015BA5"/>
    <w:rsid w:val="000218DF"/>
    <w:rsid w:val="000228E4"/>
    <w:rsid w:val="00025F42"/>
    <w:rsid w:val="00026E4C"/>
    <w:rsid w:val="000303B9"/>
    <w:rsid w:val="00033B60"/>
    <w:rsid w:val="00037A69"/>
    <w:rsid w:val="000411F2"/>
    <w:rsid w:val="000445A8"/>
    <w:rsid w:val="0004796F"/>
    <w:rsid w:val="0005090F"/>
    <w:rsid w:val="00051573"/>
    <w:rsid w:val="00051A29"/>
    <w:rsid w:val="000535D0"/>
    <w:rsid w:val="00054404"/>
    <w:rsid w:val="00054A12"/>
    <w:rsid w:val="00054A27"/>
    <w:rsid w:val="00060A52"/>
    <w:rsid w:val="00060EB3"/>
    <w:rsid w:val="000624F9"/>
    <w:rsid w:val="00064BFE"/>
    <w:rsid w:val="00070BA6"/>
    <w:rsid w:val="000717B2"/>
    <w:rsid w:val="00071F2D"/>
    <w:rsid w:val="000729D8"/>
    <w:rsid w:val="00073348"/>
    <w:rsid w:val="00074D53"/>
    <w:rsid w:val="00074F6D"/>
    <w:rsid w:val="00076394"/>
    <w:rsid w:val="00077267"/>
    <w:rsid w:val="00077558"/>
    <w:rsid w:val="00080621"/>
    <w:rsid w:val="00081FBC"/>
    <w:rsid w:val="00082E4B"/>
    <w:rsid w:val="00083FDA"/>
    <w:rsid w:val="00084FD8"/>
    <w:rsid w:val="00085EC9"/>
    <w:rsid w:val="00086EBB"/>
    <w:rsid w:val="000947A1"/>
    <w:rsid w:val="000949CF"/>
    <w:rsid w:val="00094EB0"/>
    <w:rsid w:val="0009734C"/>
    <w:rsid w:val="000A2D37"/>
    <w:rsid w:val="000A37E5"/>
    <w:rsid w:val="000A5FA7"/>
    <w:rsid w:val="000B270D"/>
    <w:rsid w:val="000B31B2"/>
    <w:rsid w:val="000B39BB"/>
    <w:rsid w:val="000B3A25"/>
    <w:rsid w:val="000B5A0A"/>
    <w:rsid w:val="000C005E"/>
    <w:rsid w:val="000C0940"/>
    <w:rsid w:val="000C3CD8"/>
    <w:rsid w:val="000D02DD"/>
    <w:rsid w:val="000D2070"/>
    <w:rsid w:val="000D344B"/>
    <w:rsid w:val="000D571E"/>
    <w:rsid w:val="000D582A"/>
    <w:rsid w:val="000D679F"/>
    <w:rsid w:val="000D7277"/>
    <w:rsid w:val="000E07F9"/>
    <w:rsid w:val="000E0CFB"/>
    <w:rsid w:val="000E1BD8"/>
    <w:rsid w:val="000E21A4"/>
    <w:rsid w:val="000E3412"/>
    <w:rsid w:val="000E6173"/>
    <w:rsid w:val="000F1059"/>
    <w:rsid w:val="000F506E"/>
    <w:rsid w:val="000F7D53"/>
    <w:rsid w:val="000F7E14"/>
    <w:rsid w:val="00101B24"/>
    <w:rsid w:val="00102159"/>
    <w:rsid w:val="00104200"/>
    <w:rsid w:val="001042DD"/>
    <w:rsid w:val="00104555"/>
    <w:rsid w:val="00106B0E"/>
    <w:rsid w:val="0011099D"/>
    <w:rsid w:val="00112C75"/>
    <w:rsid w:val="00115F79"/>
    <w:rsid w:val="001165A5"/>
    <w:rsid w:val="00121F1A"/>
    <w:rsid w:val="00125145"/>
    <w:rsid w:val="00130525"/>
    <w:rsid w:val="00135A23"/>
    <w:rsid w:val="00143C71"/>
    <w:rsid w:val="00144D6E"/>
    <w:rsid w:val="00146493"/>
    <w:rsid w:val="00147B38"/>
    <w:rsid w:val="00150639"/>
    <w:rsid w:val="001526F6"/>
    <w:rsid w:val="00153DCA"/>
    <w:rsid w:val="00154787"/>
    <w:rsid w:val="001572B2"/>
    <w:rsid w:val="001608AC"/>
    <w:rsid w:val="00160C2A"/>
    <w:rsid w:val="00161741"/>
    <w:rsid w:val="001617E3"/>
    <w:rsid w:val="00163ED2"/>
    <w:rsid w:val="001642C6"/>
    <w:rsid w:val="001656D3"/>
    <w:rsid w:val="0017277C"/>
    <w:rsid w:val="0017390D"/>
    <w:rsid w:val="00174162"/>
    <w:rsid w:val="001831BB"/>
    <w:rsid w:val="00186336"/>
    <w:rsid w:val="00195466"/>
    <w:rsid w:val="001964A7"/>
    <w:rsid w:val="0019657A"/>
    <w:rsid w:val="001A2638"/>
    <w:rsid w:val="001A2A6B"/>
    <w:rsid w:val="001A3189"/>
    <w:rsid w:val="001A3C30"/>
    <w:rsid w:val="001B043D"/>
    <w:rsid w:val="001B3F05"/>
    <w:rsid w:val="001B69BA"/>
    <w:rsid w:val="001B6BCE"/>
    <w:rsid w:val="001B738A"/>
    <w:rsid w:val="001B77FB"/>
    <w:rsid w:val="001B7C6A"/>
    <w:rsid w:val="001C05FD"/>
    <w:rsid w:val="001C2792"/>
    <w:rsid w:val="001C4B4C"/>
    <w:rsid w:val="001C58ED"/>
    <w:rsid w:val="001D16DD"/>
    <w:rsid w:val="001D5725"/>
    <w:rsid w:val="001E11FF"/>
    <w:rsid w:val="001E3D46"/>
    <w:rsid w:val="001E64F5"/>
    <w:rsid w:val="001E6DE4"/>
    <w:rsid w:val="001F1039"/>
    <w:rsid w:val="001F2C17"/>
    <w:rsid w:val="001F4BC1"/>
    <w:rsid w:val="001F5B99"/>
    <w:rsid w:val="001F6484"/>
    <w:rsid w:val="00201539"/>
    <w:rsid w:val="00203192"/>
    <w:rsid w:val="002037D6"/>
    <w:rsid w:val="0020483E"/>
    <w:rsid w:val="00205DA6"/>
    <w:rsid w:val="002064C6"/>
    <w:rsid w:val="00206529"/>
    <w:rsid w:val="002068C2"/>
    <w:rsid w:val="00211034"/>
    <w:rsid w:val="00212EBD"/>
    <w:rsid w:val="0021320C"/>
    <w:rsid w:val="00214BC3"/>
    <w:rsid w:val="00216C02"/>
    <w:rsid w:val="00221936"/>
    <w:rsid w:val="00222874"/>
    <w:rsid w:val="00223802"/>
    <w:rsid w:val="0022448C"/>
    <w:rsid w:val="00225007"/>
    <w:rsid w:val="0022641B"/>
    <w:rsid w:val="002308C5"/>
    <w:rsid w:val="00231687"/>
    <w:rsid w:val="0023224C"/>
    <w:rsid w:val="002341BB"/>
    <w:rsid w:val="00235DE1"/>
    <w:rsid w:val="00237531"/>
    <w:rsid w:val="00241257"/>
    <w:rsid w:val="0024332E"/>
    <w:rsid w:val="002435DE"/>
    <w:rsid w:val="0024421F"/>
    <w:rsid w:val="00246452"/>
    <w:rsid w:val="00246BF9"/>
    <w:rsid w:val="002516C1"/>
    <w:rsid w:val="002555CB"/>
    <w:rsid w:val="00255663"/>
    <w:rsid w:val="00256977"/>
    <w:rsid w:val="00257110"/>
    <w:rsid w:val="002600A0"/>
    <w:rsid w:val="002622EF"/>
    <w:rsid w:val="00262652"/>
    <w:rsid w:val="00262D83"/>
    <w:rsid w:val="00262E41"/>
    <w:rsid w:val="002646F0"/>
    <w:rsid w:val="0026590B"/>
    <w:rsid w:val="002671F4"/>
    <w:rsid w:val="002714D6"/>
    <w:rsid w:val="00271E43"/>
    <w:rsid w:val="00276AF1"/>
    <w:rsid w:val="00280617"/>
    <w:rsid w:val="00280F99"/>
    <w:rsid w:val="0028690A"/>
    <w:rsid w:val="00286A7C"/>
    <w:rsid w:val="00291928"/>
    <w:rsid w:val="00291D96"/>
    <w:rsid w:val="00292317"/>
    <w:rsid w:val="00293F4E"/>
    <w:rsid w:val="00294873"/>
    <w:rsid w:val="00294FED"/>
    <w:rsid w:val="00295E4E"/>
    <w:rsid w:val="002A13A3"/>
    <w:rsid w:val="002A1EB6"/>
    <w:rsid w:val="002A1F60"/>
    <w:rsid w:val="002A2FDB"/>
    <w:rsid w:val="002A3A9A"/>
    <w:rsid w:val="002A4B44"/>
    <w:rsid w:val="002A7010"/>
    <w:rsid w:val="002B09F0"/>
    <w:rsid w:val="002B1012"/>
    <w:rsid w:val="002B3BF4"/>
    <w:rsid w:val="002B3DB6"/>
    <w:rsid w:val="002B499F"/>
    <w:rsid w:val="002C34F0"/>
    <w:rsid w:val="002C4234"/>
    <w:rsid w:val="002C7103"/>
    <w:rsid w:val="002D009D"/>
    <w:rsid w:val="002D1180"/>
    <w:rsid w:val="002D2027"/>
    <w:rsid w:val="002D4725"/>
    <w:rsid w:val="002D6927"/>
    <w:rsid w:val="002D7798"/>
    <w:rsid w:val="002E0D89"/>
    <w:rsid w:val="002E122D"/>
    <w:rsid w:val="002E3A99"/>
    <w:rsid w:val="002E56A3"/>
    <w:rsid w:val="002E5745"/>
    <w:rsid w:val="002E6123"/>
    <w:rsid w:val="002E70E0"/>
    <w:rsid w:val="002F023F"/>
    <w:rsid w:val="002F0CA6"/>
    <w:rsid w:val="002F227C"/>
    <w:rsid w:val="002F2A2C"/>
    <w:rsid w:val="002F2A92"/>
    <w:rsid w:val="002F449B"/>
    <w:rsid w:val="002F46BA"/>
    <w:rsid w:val="003016EA"/>
    <w:rsid w:val="003032ED"/>
    <w:rsid w:val="0030573D"/>
    <w:rsid w:val="00305DE2"/>
    <w:rsid w:val="003065D7"/>
    <w:rsid w:val="00307343"/>
    <w:rsid w:val="00311781"/>
    <w:rsid w:val="003117FB"/>
    <w:rsid w:val="003120E1"/>
    <w:rsid w:val="003122BA"/>
    <w:rsid w:val="00314545"/>
    <w:rsid w:val="003167A9"/>
    <w:rsid w:val="00321507"/>
    <w:rsid w:val="00323797"/>
    <w:rsid w:val="00325ECF"/>
    <w:rsid w:val="00327363"/>
    <w:rsid w:val="00330F9C"/>
    <w:rsid w:val="003312F3"/>
    <w:rsid w:val="003313BE"/>
    <w:rsid w:val="00331474"/>
    <w:rsid w:val="00332940"/>
    <w:rsid w:val="00332EE1"/>
    <w:rsid w:val="00333123"/>
    <w:rsid w:val="00333951"/>
    <w:rsid w:val="00334F12"/>
    <w:rsid w:val="00341B2A"/>
    <w:rsid w:val="00342D97"/>
    <w:rsid w:val="00343574"/>
    <w:rsid w:val="0034537E"/>
    <w:rsid w:val="003457E7"/>
    <w:rsid w:val="00346ADB"/>
    <w:rsid w:val="003517E9"/>
    <w:rsid w:val="0035191B"/>
    <w:rsid w:val="00354471"/>
    <w:rsid w:val="003549A4"/>
    <w:rsid w:val="003571B9"/>
    <w:rsid w:val="00360302"/>
    <w:rsid w:val="00362B26"/>
    <w:rsid w:val="003644A2"/>
    <w:rsid w:val="00366846"/>
    <w:rsid w:val="00366D61"/>
    <w:rsid w:val="00373B0E"/>
    <w:rsid w:val="00377D4F"/>
    <w:rsid w:val="0038028B"/>
    <w:rsid w:val="00380D16"/>
    <w:rsid w:val="003826B4"/>
    <w:rsid w:val="003833F1"/>
    <w:rsid w:val="00384AD3"/>
    <w:rsid w:val="00384C84"/>
    <w:rsid w:val="003879D9"/>
    <w:rsid w:val="00393149"/>
    <w:rsid w:val="00395241"/>
    <w:rsid w:val="003963AA"/>
    <w:rsid w:val="003A01CC"/>
    <w:rsid w:val="003A0709"/>
    <w:rsid w:val="003A12D7"/>
    <w:rsid w:val="003A164F"/>
    <w:rsid w:val="003A2414"/>
    <w:rsid w:val="003A342D"/>
    <w:rsid w:val="003A695C"/>
    <w:rsid w:val="003A6DD0"/>
    <w:rsid w:val="003B0B5B"/>
    <w:rsid w:val="003B0C50"/>
    <w:rsid w:val="003B317D"/>
    <w:rsid w:val="003B78C7"/>
    <w:rsid w:val="003B7D89"/>
    <w:rsid w:val="003B7FCC"/>
    <w:rsid w:val="003C00E0"/>
    <w:rsid w:val="003C4CAF"/>
    <w:rsid w:val="003C517F"/>
    <w:rsid w:val="003C5201"/>
    <w:rsid w:val="003C5399"/>
    <w:rsid w:val="003C658F"/>
    <w:rsid w:val="003C6894"/>
    <w:rsid w:val="003D3161"/>
    <w:rsid w:val="003D4D66"/>
    <w:rsid w:val="003D6443"/>
    <w:rsid w:val="003E1D97"/>
    <w:rsid w:val="003E255C"/>
    <w:rsid w:val="003E3856"/>
    <w:rsid w:val="003E4287"/>
    <w:rsid w:val="003F1064"/>
    <w:rsid w:val="003F1829"/>
    <w:rsid w:val="003F4953"/>
    <w:rsid w:val="003F557F"/>
    <w:rsid w:val="003F75D9"/>
    <w:rsid w:val="00401FD1"/>
    <w:rsid w:val="004026D1"/>
    <w:rsid w:val="00405AD1"/>
    <w:rsid w:val="00410A90"/>
    <w:rsid w:val="00410D10"/>
    <w:rsid w:val="00411C35"/>
    <w:rsid w:val="0041394F"/>
    <w:rsid w:val="004144F6"/>
    <w:rsid w:val="00415C50"/>
    <w:rsid w:val="00420000"/>
    <w:rsid w:val="004232E0"/>
    <w:rsid w:val="00425E6A"/>
    <w:rsid w:val="0042717D"/>
    <w:rsid w:val="00430131"/>
    <w:rsid w:val="00431F2A"/>
    <w:rsid w:val="004323B8"/>
    <w:rsid w:val="00432703"/>
    <w:rsid w:val="00433075"/>
    <w:rsid w:val="0043609A"/>
    <w:rsid w:val="00441388"/>
    <w:rsid w:val="00443B47"/>
    <w:rsid w:val="00445768"/>
    <w:rsid w:val="00446725"/>
    <w:rsid w:val="0044714E"/>
    <w:rsid w:val="00450191"/>
    <w:rsid w:val="00450AE9"/>
    <w:rsid w:val="00453004"/>
    <w:rsid w:val="00454295"/>
    <w:rsid w:val="00455109"/>
    <w:rsid w:val="0045513E"/>
    <w:rsid w:val="00462CBA"/>
    <w:rsid w:val="00462EF9"/>
    <w:rsid w:val="0046348E"/>
    <w:rsid w:val="004635D2"/>
    <w:rsid w:val="00463F47"/>
    <w:rsid w:val="00465971"/>
    <w:rsid w:val="00466AB6"/>
    <w:rsid w:val="00467430"/>
    <w:rsid w:val="00467550"/>
    <w:rsid w:val="004675ED"/>
    <w:rsid w:val="004676B3"/>
    <w:rsid w:val="00470712"/>
    <w:rsid w:val="00472CBD"/>
    <w:rsid w:val="0047353F"/>
    <w:rsid w:val="004735C7"/>
    <w:rsid w:val="0047738F"/>
    <w:rsid w:val="00480D90"/>
    <w:rsid w:val="0048243A"/>
    <w:rsid w:val="0048270D"/>
    <w:rsid w:val="00482AF7"/>
    <w:rsid w:val="00483BFA"/>
    <w:rsid w:val="00490AC7"/>
    <w:rsid w:val="00491765"/>
    <w:rsid w:val="004921D9"/>
    <w:rsid w:val="00492925"/>
    <w:rsid w:val="00493F02"/>
    <w:rsid w:val="0049459D"/>
    <w:rsid w:val="00494677"/>
    <w:rsid w:val="0049508E"/>
    <w:rsid w:val="00495EE9"/>
    <w:rsid w:val="00496C89"/>
    <w:rsid w:val="004A1815"/>
    <w:rsid w:val="004A46CE"/>
    <w:rsid w:val="004A4815"/>
    <w:rsid w:val="004A57B0"/>
    <w:rsid w:val="004A6A3E"/>
    <w:rsid w:val="004B1787"/>
    <w:rsid w:val="004B1E2C"/>
    <w:rsid w:val="004B35E4"/>
    <w:rsid w:val="004B490A"/>
    <w:rsid w:val="004C0378"/>
    <w:rsid w:val="004C0C03"/>
    <w:rsid w:val="004C1221"/>
    <w:rsid w:val="004C235F"/>
    <w:rsid w:val="004C3378"/>
    <w:rsid w:val="004C36E7"/>
    <w:rsid w:val="004C43E9"/>
    <w:rsid w:val="004C663E"/>
    <w:rsid w:val="004C714A"/>
    <w:rsid w:val="004D3384"/>
    <w:rsid w:val="004D5535"/>
    <w:rsid w:val="004D5CD6"/>
    <w:rsid w:val="004D64CE"/>
    <w:rsid w:val="004D6D5D"/>
    <w:rsid w:val="004D7696"/>
    <w:rsid w:val="004E2765"/>
    <w:rsid w:val="004E57DC"/>
    <w:rsid w:val="004E59BE"/>
    <w:rsid w:val="004E5A6D"/>
    <w:rsid w:val="004E643C"/>
    <w:rsid w:val="004E69C6"/>
    <w:rsid w:val="004E7784"/>
    <w:rsid w:val="004F176C"/>
    <w:rsid w:val="004F1DA1"/>
    <w:rsid w:val="004F2B5C"/>
    <w:rsid w:val="004F2CA7"/>
    <w:rsid w:val="004F3AAE"/>
    <w:rsid w:val="004F7297"/>
    <w:rsid w:val="004F747B"/>
    <w:rsid w:val="0050122D"/>
    <w:rsid w:val="00505786"/>
    <w:rsid w:val="00506593"/>
    <w:rsid w:val="005117E6"/>
    <w:rsid w:val="005135E5"/>
    <w:rsid w:val="00516F11"/>
    <w:rsid w:val="00517893"/>
    <w:rsid w:val="00517F8F"/>
    <w:rsid w:val="005237F8"/>
    <w:rsid w:val="005262F8"/>
    <w:rsid w:val="00526822"/>
    <w:rsid w:val="00526E05"/>
    <w:rsid w:val="00526FC3"/>
    <w:rsid w:val="00530773"/>
    <w:rsid w:val="00532304"/>
    <w:rsid w:val="0053250F"/>
    <w:rsid w:val="00533AA2"/>
    <w:rsid w:val="00535850"/>
    <w:rsid w:val="00536D25"/>
    <w:rsid w:val="0053774C"/>
    <w:rsid w:val="00540AF0"/>
    <w:rsid w:val="00551A5E"/>
    <w:rsid w:val="00552B12"/>
    <w:rsid w:val="00553F90"/>
    <w:rsid w:val="00553FFC"/>
    <w:rsid w:val="00557837"/>
    <w:rsid w:val="005608E9"/>
    <w:rsid w:val="00560A6F"/>
    <w:rsid w:val="00560B1B"/>
    <w:rsid w:val="00560F17"/>
    <w:rsid w:val="00561BF6"/>
    <w:rsid w:val="00563F63"/>
    <w:rsid w:val="00570CDA"/>
    <w:rsid w:val="00571F11"/>
    <w:rsid w:val="005814F1"/>
    <w:rsid w:val="00582121"/>
    <w:rsid w:val="00583404"/>
    <w:rsid w:val="00583F11"/>
    <w:rsid w:val="0059023E"/>
    <w:rsid w:val="00590AA1"/>
    <w:rsid w:val="0059132E"/>
    <w:rsid w:val="005913C7"/>
    <w:rsid w:val="005930E1"/>
    <w:rsid w:val="00594553"/>
    <w:rsid w:val="00596D7F"/>
    <w:rsid w:val="005977B9"/>
    <w:rsid w:val="005A0BFC"/>
    <w:rsid w:val="005A1265"/>
    <w:rsid w:val="005A2BAF"/>
    <w:rsid w:val="005A596F"/>
    <w:rsid w:val="005A5EF1"/>
    <w:rsid w:val="005B10D3"/>
    <w:rsid w:val="005B570C"/>
    <w:rsid w:val="005B584F"/>
    <w:rsid w:val="005B5E30"/>
    <w:rsid w:val="005B78E9"/>
    <w:rsid w:val="005C1B31"/>
    <w:rsid w:val="005C4884"/>
    <w:rsid w:val="005C6A17"/>
    <w:rsid w:val="005D2ADB"/>
    <w:rsid w:val="005D30B7"/>
    <w:rsid w:val="005D497B"/>
    <w:rsid w:val="005D5512"/>
    <w:rsid w:val="005D55E7"/>
    <w:rsid w:val="005D5E7B"/>
    <w:rsid w:val="005D7534"/>
    <w:rsid w:val="005E3EF7"/>
    <w:rsid w:val="005E4DD0"/>
    <w:rsid w:val="005E6708"/>
    <w:rsid w:val="005E7F0A"/>
    <w:rsid w:val="005F3185"/>
    <w:rsid w:val="005F31EE"/>
    <w:rsid w:val="005F3C33"/>
    <w:rsid w:val="005F5529"/>
    <w:rsid w:val="005F7095"/>
    <w:rsid w:val="005F73E4"/>
    <w:rsid w:val="00600BCD"/>
    <w:rsid w:val="006020A8"/>
    <w:rsid w:val="006062A3"/>
    <w:rsid w:val="00606A5E"/>
    <w:rsid w:val="0061025C"/>
    <w:rsid w:val="0061054E"/>
    <w:rsid w:val="006109CA"/>
    <w:rsid w:val="006142AB"/>
    <w:rsid w:val="0061514C"/>
    <w:rsid w:val="00620427"/>
    <w:rsid w:val="00620782"/>
    <w:rsid w:val="00620A7E"/>
    <w:rsid w:val="00621AB8"/>
    <w:rsid w:val="006230DE"/>
    <w:rsid w:val="00623619"/>
    <w:rsid w:val="00625FE4"/>
    <w:rsid w:val="00626FC2"/>
    <w:rsid w:val="006300AA"/>
    <w:rsid w:val="00631AF6"/>
    <w:rsid w:val="0063290D"/>
    <w:rsid w:val="0063556F"/>
    <w:rsid w:val="00635D3A"/>
    <w:rsid w:val="0063658A"/>
    <w:rsid w:val="00640E28"/>
    <w:rsid w:val="0064270A"/>
    <w:rsid w:val="0064394B"/>
    <w:rsid w:val="0065186B"/>
    <w:rsid w:val="00651A2B"/>
    <w:rsid w:val="006528E6"/>
    <w:rsid w:val="0065528B"/>
    <w:rsid w:val="006558BE"/>
    <w:rsid w:val="006560A0"/>
    <w:rsid w:val="00656A89"/>
    <w:rsid w:val="00657F78"/>
    <w:rsid w:val="006631D0"/>
    <w:rsid w:val="00671DD6"/>
    <w:rsid w:val="0067275A"/>
    <w:rsid w:val="00673532"/>
    <w:rsid w:val="0067422F"/>
    <w:rsid w:val="00676C40"/>
    <w:rsid w:val="006803F2"/>
    <w:rsid w:val="0068253E"/>
    <w:rsid w:val="0068365B"/>
    <w:rsid w:val="0068702F"/>
    <w:rsid w:val="006870E7"/>
    <w:rsid w:val="006872E9"/>
    <w:rsid w:val="00687E21"/>
    <w:rsid w:val="0069369B"/>
    <w:rsid w:val="006940A3"/>
    <w:rsid w:val="006953E7"/>
    <w:rsid w:val="006960B5"/>
    <w:rsid w:val="00696688"/>
    <w:rsid w:val="006A1775"/>
    <w:rsid w:val="006A1FE7"/>
    <w:rsid w:val="006A3B5A"/>
    <w:rsid w:val="006A4CE1"/>
    <w:rsid w:val="006A589F"/>
    <w:rsid w:val="006A73CB"/>
    <w:rsid w:val="006B7BA3"/>
    <w:rsid w:val="006C0C0C"/>
    <w:rsid w:val="006C1CB9"/>
    <w:rsid w:val="006C26B5"/>
    <w:rsid w:val="006C48B0"/>
    <w:rsid w:val="006C5357"/>
    <w:rsid w:val="006C6A8D"/>
    <w:rsid w:val="006C6E6B"/>
    <w:rsid w:val="006C7DEB"/>
    <w:rsid w:val="006D3763"/>
    <w:rsid w:val="006D3923"/>
    <w:rsid w:val="006E4422"/>
    <w:rsid w:val="006E4C69"/>
    <w:rsid w:val="006E5E07"/>
    <w:rsid w:val="006F0D43"/>
    <w:rsid w:val="006F1BFB"/>
    <w:rsid w:val="006F26BB"/>
    <w:rsid w:val="006F5041"/>
    <w:rsid w:val="006F60E3"/>
    <w:rsid w:val="006F7E33"/>
    <w:rsid w:val="00700531"/>
    <w:rsid w:val="00706AE9"/>
    <w:rsid w:val="00710074"/>
    <w:rsid w:val="00713E3D"/>
    <w:rsid w:val="007144CE"/>
    <w:rsid w:val="007175C7"/>
    <w:rsid w:val="00717D6D"/>
    <w:rsid w:val="00721FFF"/>
    <w:rsid w:val="007229CE"/>
    <w:rsid w:val="00723E65"/>
    <w:rsid w:val="007261B8"/>
    <w:rsid w:val="00726358"/>
    <w:rsid w:val="007270B7"/>
    <w:rsid w:val="00727FB3"/>
    <w:rsid w:val="00731E42"/>
    <w:rsid w:val="007325FD"/>
    <w:rsid w:val="00733612"/>
    <w:rsid w:val="0073417B"/>
    <w:rsid w:val="00734651"/>
    <w:rsid w:val="007378C5"/>
    <w:rsid w:val="00741B7F"/>
    <w:rsid w:val="007423C4"/>
    <w:rsid w:val="00742544"/>
    <w:rsid w:val="00742C3B"/>
    <w:rsid w:val="0074382B"/>
    <w:rsid w:val="00745470"/>
    <w:rsid w:val="007507DA"/>
    <w:rsid w:val="00750E89"/>
    <w:rsid w:val="0075204C"/>
    <w:rsid w:val="007543FD"/>
    <w:rsid w:val="00755129"/>
    <w:rsid w:val="00756A50"/>
    <w:rsid w:val="00756E4B"/>
    <w:rsid w:val="007606E1"/>
    <w:rsid w:val="00761138"/>
    <w:rsid w:val="00763EFD"/>
    <w:rsid w:val="00765516"/>
    <w:rsid w:val="00766E89"/>
    <w:rsid w:val="00771C9A"/>
    <w:rsid w:val="00774428"/>
    <w:rsid w:val="00775CEB"/>
    <w:rsid w:val="0078158A"/>
    <w:rsid w:val="00783036"/>
    <w:rsid w:val="00783AA8"/>
    <w:rsid w:val="007840E2"/>
    <w:rsid w:val="0078467D"/>
    <w:rsid w:val="00785DA4"/>
    <w:rsid w:val="007877CC"/>
    <w:rsid w:val="007903E1"/>
    <w:rsid w:val="00791ADA"/>
    <w:rsid w:val="00795F7D"/>
    <w:rsid w:val="0079633C"/>
    <w:rsid w:val="0079641F"/>
    <w:rsid w:val="00796D5B"/>
    <w:rsid w:val="007A0024"/>
    <w:rsid w:val="007A232F"/>
    <w:rsid w:val="007A6116"/>
    <w:rsid w:val="007A6944"/>
    <w:rsid w:val="007A7DCA"/>
    <w:rsid w:val="007A7E00"/>
    <w:rsid w:val="007B10CF"/>
    <w:rsid w:val="007B3F23"/>
    <w:rsid w:val="007B457A"/>
    <w:rsid w:val="007B4DFB"/>
    <w:rsid w:val="007B61CD"/>
    <w:rsid w:val="007B71B7"/>
    <w:rsid w:val="007C12F9"/>
    <w:rsid w:val="007C31DE"/>
    <w:rsid w:val="007C48C8"/>
    <w:rsid w:val="007C71E6"/>
    <w:rsid w:val="007C7641"/>
    <w:rsid w:val="007D1D91"/>
    <w:rsid w:val="007D3C08"/>
    <w:rsid w:val="007D45D1"/>
    <w:rsid w:val="007D5F45"/>
    <w:rsid w:val="007E0279"/>
    <w:rsid w:val="007E2463"/>
    <w:rsid w:val="007E2834"/>
    <w:rsid w:val="007E5DB1"/>
    <w:rsid w:val="007E64E2"/>
    <w:rsid w:val="007E74F0"/>
    <w:rsid w:val="007F3D07"/>
    <w:rsid w:val="007F426A"/>
    <w:rsid w:val="007F67AD"/>
    <w:rsid w:val="007F6C3C"/>
    <w:rsid w:val="007F7C10"/>
    <w:rsid w:val="007F7E66"/>
    <w:rsid w:val="00801709"/>
    <w:rsid w:val="008046F5"/>
    <w:rsid w:val="00805805"/>
    <w:rsid w:val="008067B7"/>
    <w:rsid w:val="00811C94"/>
    <w:rsid w:val="00813174"/>
    <w:rsid w:val="00813E6C"/>
    <w:rsid w:val="0081409D"/>
    <w:rsid w:val="00814683"/>
    <w:rsid w:val="00816792"/>
    <w:rsid w:val="00816BA5"/>
    <w:rsid w:val="0081706F"/>
    <w:rsid w:val="00820120"/>
    <w:rsid w:val="00820219"/>
    <w:rsid w:val="00823598"/>
    <w:rsid w:val="0082365A"/>
    <w:rsid w:val="00827BE2"/>
    <w:rsid w:val="008326A8"/>
    <w:rsid w:val="0083680C"/>
    <w:rsid w:val="00836C20"/>
    <w:rsid w:val="00837110"/>
    <w:rsid w:val="00840C83"/>
    <w:rsid w:val="00843FDB"/>
    <w:rsid w:val="0084551D"/>
    <w:rsid w:val="00845662"/>
    <w:rsid w:val="00845D90"/>
    <w:rsid w:val="0084621E"/>
    <w:rsid w:val="0084667C"/>
    <w:rsid w:val="008500A9"/>
    <w:rsid w:val="00850C9D"/>
    <w:rsid w:val="00857E14"/>
    <w:rsid w:val="00860079"/>
    <w:rsid w:val="00860FD6"/>
    <w:rsid w:val="00865018"/>
    <w:rsid w:val="00865386"/>
    <w:rsid w:val="008663D4"/>
    <w:rsid w:val="008664EC"/>
    <w:rsid w:val="008730A5"/>
    <w:rsid w:val="00881A49"/>
    <w:rsid w:val="008826B8"/>
    <w:rsid w:val="0088358F"/>
    <w:rsid w:val="008867EE"/>
    <w:rsid w:val="00887508"/>
    <w:rsid w:val="00890688"/>
    <w:rsid w:val="00890A14"/>
    <w:rsid w:val="008917BA"/>
    <w:rsid w:val="00893BC4"/>
    <w:rsid w:val="00894372"/>
    <w:rsid w:val="00894F6B"/>
    <w:rsid w:val="008A1277"/>
    <w:rsid w:val="008A1A42"/>
    <w:rsid w:val="008A53D0"/>
    <w:rsid w:val="008A6035"/>
    <w:rsid w:val="008B1624"/>
    <w:rsid w:val="008B268B"/>
    <w:rsid w:val="008B529A"/>
    <w:rsid w:val="008B768F"/>
    <w:rsid w:val="008B773F"/>
    <w:rsid w:val="008C3033"/>
    <w:rsid w:val="008C3794"/>
    <w:rsid w:val="008C418B"/>
    <w:rsid w:val="008C4B3E"/>
    <w:rsid w:val="008C63BE"/>
    <w:rsid w:val="008C7B11"/>
    <w:rsid w:val="008D07FD"/>
    <w:rsid w:val="008D1366"/>
    <w:rsid w:val="008D1E75"/>
    <w:rsid w:val="008D40EB"/>
    <w:rsid w:val="008D4829"/>
    <w:rsid w:val="008D4C8D"/>
    <w:rsid w:val="008E115C"/>
    <w:rsid w:val="008E5DAE"/>
    <w:rsid w:val="008E65DF"/>
    <w:rsid w:val="008E6D7B"/>
    <w:rsid w:val="008E7D45"/>
    <w:rsid w:val="008F0F73"/>
    <w:rsid w:val="008F3D43"/>
    <w:rsid w:val="008F4978"/>
    <w:rsid w:val="008F4F5B"/>
    <w:rsid w:val="008F6EAD"/>
    <w:rsid w:val="008F7459"/>
    <w:rsid w:val="00900A5B"/>
    <w:rsid w:val="0090295A"/>
    <w:rsid w:val="00902F88"/>
    <w:rsid w:val="00903C09"/>
    <w:rsid w:val="009106BA"/>
    <w:rsid w:val="00913C0C"/>
    <w:rsid w:val="00915A67"/>
    <w:rsid w:val="009161C2"/>
    <w:rsid w:val="009205F7"/>
    <w:rsid w:val="00921BB6"/>
    <w:rsid w:val="009247B9"/>
    <w:rsid w:val="00924952"/>
    <w:rsid w:val="009261DA"/>
    <w:rsid w:val="00932746"/>
    <w:rsid w:val="00934B62"/>
    <w:rsid w:val="00935A88"/>
    <w:rsid w:val="0093655A"/>
    <w:rsid w:val="00936A87"/>
    <w:rsid w:val="00936E30"/>
    <w:rsid w:val="00936F5D"/>
    <w:rsid w:val="009435A5"/>
    <w:rsid w:val="009444EF"/>
    <w:rsid w:val="00946554"/>
    <w:rsid w:val="00947535"/>
    <w:rsid w:val="009476D7"/>
    <w:rsid w:val="0095107D"/>
    <w:rsid w:val="00951819"/>
    <w:rsid w:val="00953E88"/>
    <w:rsid w:val="00955FB9"/>
    <w:rsid w:val="00957177"/>
    <w:rsid w:val="00957F46"/>
    <w:rsid w:val="00960E8F"/>
    <w:rsid w:val="0096402D"/>
    <w:rsid w:val="00964CDA"/>
    <w:rsid w:val="00967828"/>
    <w:rsid w:val="009703B3"/>
    <w:rsid w:val="00971B13"/>
    <w:rsid w:val="00973057"/>
    <w:rsid w:val="009731D6"/>
    <w:rsid w:val="009732AB"/>
    <w:rsid w:val="009746BA"/>
    <w:rsid w:val="00975C5C"/>
    <w:rsid w:val="00975EF7"/>
    <w:rsid w:val="009827C3"/>
    <w:rsid w:val="009860C6"/>
    <w:rsid w:val="00991248"/>
    <w:rsid w:val="00992E11"/>
    <w:rsid w:val="0099329F"/>
    <w:rsid w:val="0099439C"/>
    <w:rsid w:val="009945A9"/>
    <w:rsid w:val="00994862"/>
    <w:rsid w:val="00994C94"/>
    <w:rsid w:val="00995B72"/>
    <w:rsid w:val="009974F9"/>
    <w:rsid w:val="009A3B17"/>
    <w:rsid w:val="009A4317"/>
    <w:rsid w:val="009A46BE"/>
    <w:rsid w:val="009A7B97"/>
    <w:rsid w:val="009B0DD9"/>
    <w:rsid w:val="009B0E8D"/>
    <w:rsid w:val="009B2395"/>
    <w:rsid w:val="009B23E6"/>
    <w:rsid w:val="009B3462"/>
    <w:rsid w:val="009B595D"/>
    <w:rsid w:val="009B6165"/>
    <w:rsid w:val="009B7838"/>
    <w:rsid w:val="009C28FB"/>
    <w:rsid w:val="009C3760"/>
    <w:rsid w:val="009C4472"/>
    <w:rsid w:val="009C49A9"/>
    <w:rsid w:val="009C548B"/>
    <w:rsid w:val="009C606E"/>
    <w:rsid w:val="009C6385"/>
    <w:rsid w:val="009C69CB"/>
    <w:rsid w:val="009C7F9A"/>
    <w:rsid w:val="009D0B91"/>
    <w:rsid w:val="009D410B"/>
    <w:rsid w:val="009E0494"/>
    <w:rsid w:val="009E0E56"/>
    <w:rsid w:val="009E31CB"/>
    <w:rsid w:val="009E42E9"/>
    <w:rsid w:val="009E690E"/>
    <w:rsid w:val="009F1CF3"/>
    <w:rsid w:val="009F5B44"/>
    <w:rsid w:val="009F6D83"/>
    <w:rsid w:val="009F764E"/>
    <w:rsid w:val="009F77F5"/>
    <w:rsid w:val="00A04520"/>
    <w:rsid w:val="00A05830"/>
    <w:rsid w:val="00A06D83"/>
    <w:rsid w:val="00A07186"/>
    <w:rsid w:val="00A106CB"/>
    <w:rsid w:val="00A10E5B"/>
    <w:rsid w:val="00A118B5"/>
    <w:rsid w:val="00A13585"/>
    <w:rsid w:val="00A14036"/>
    <w:rsid w:val="00A14838"/>
    <w:rsid w:val="00A1694D"/>
    <w:rsid w:val="00A17494"/>
    <w:rsid w:val="00A17C7C"/>
    <w:rsid w:val="00A201DA"/>
    <w:rsid w:val="00A2144A"/>
    <w:rsid w:val="00A23E87"/>
    <w:rsid w:val="00A25092"/>
    <w:rsid w:val="00A327C8"/>
    <w:rsid w:val="00A32AEE"/>
    <w:rsid w:val="00A330D6"/>
    <w:rsid w:val="00A3318D"/>
    <w:rsid w:val="00A33FAC"/>
    <w:rsid w:val="00A374E9"/>
    <w:rsid w:val="00A4257F"/>
    <w:rsid w:val="00A43247"/>
    <w:rsid w:val="00A4428D"/>
    <w:rsid w:val="00A4448D"/>
    <w:rsid w:val="00A453AA"/>
    <w:rsid w:val="00A45A16"/>
    <w:rsid w:val="00A509F8"/>
    <w:rsid w:val="00A515C5"/>
    <w:rsid w:val="00A51D46"/>
    <w:rsid w:val="00A51EF1"/>
    <w:rsid w:val="00A53604"/>
    <w:rsid w:val="00A561FF"/>
    <w:rsid w:val="00A56C61"/>
    <w:rsid w:val="00A60816"/>
    <w:rsid w:val="00A60F14"/>
    <w:rsid w:val="00A634C7"/>
    <w:rsid w:val="00A65475"/>
    <w:rsid w:val="00A6630C"/>
    <w:rsid w:val="00A6639D"/>
    <w:rsid w:val="00A66B20"/>
    <w:rsid w:val="00A70AF9"/>
    <w:rsid w:val="00A72FC7"/>
    <w:rsid w:val="00A76781"/>
    <w:rsid w:val="00A80E56"/>
    <w:rsid w:val="00A81870"/>
    <w:rsid w:val="00A82625"/>
    <w:rsid w:val="00A8393B"/>
    <w:rsid w:val="00A83B82"/>
    <w:rsid w:val="00A84DCC"/>
    <w:rsid w:val="00A84E56"/>
    <w:rsid w:val="00A86828"/>
    <w:rsid w:val="00A90399"/>
    <w:rsid w:val="00A90C4B"/>
    <w:rsid w:val="00A920C3"/>
    <w:rsid w:val="00A93368"/>
    <w:rsid w:val="00A93C58"/>
    <w:rsid w:val="00A94CD9"/>
    <w:rsid w:val="00A950F7"/>
    <w:rsid w:val="00A95943"/>
    <w:rsid w:val="00A970C5"/>
    <w:rsid w:val="00A97E66"/>
    <w:rsid w:val="00AA0044"/>
    <w:rsid w:val="00AA05B6"/>
    <w:rsid w:val="00AA34E5"/>
    <w:rsid w:val="00AA777F"/>
    <w:rsid w:val="00AA7D56"/>
    <w:rsid w:val="00AB0B70"/>
    <w:rsid w:val="00AB0B98"/>
    <w:rsid w:val="00AB15DD"/>
    <w:rsid w:val="00AB2ABD"/>
    <w:rsid w:val="00AB3C96"/>
    <w:rsid w:val="00AB618B"/>
    <w:rsid w:val="00AC42D0"/>
    <w:rsid w:val="00AD0B29"/>
    <w:rsid w:val="00AD5B68"/>
    <w:rsid w:val="00AD625F"/>
    <w:rsid w:val="00AD646D"/>
    <w:rsid w:val="00AD760D"/>
    <w:rsid w:val="00AE37F9"/>
    <w:rsid w:val="00AE4407"/>
    <w:rsid w:val="00AF0907"/>
    <w:rsid w:val="00AF1524"/>
    <w:rsid w:val="00AF15D2"/>
    <w:rsid w:val="00AF3EAF"/>
    <w:rsid w:val="00AF41FE"/>
    <w:rsid w:val="00AF4255"/>
    <w:rsid w:val="00B0034E"/>
    <w:rsid w:val="00B007CA"/>
    <w:rsid w:val="00B012F3"/>
    <w:rsid w:val="00B01E22"/>
    <w:rsid w:val="00B041E5"/>
    <w:rsid w:val="00B0576D"/>
    <w:rsid w:val="00B12D46"/>
    <w:rsid w:val="00B15607"/>
    <w:rsid w:val="00B211E8"/>
    <w:rsid w:val="00B21993"/>
    <w:rsid w:val="00B24417"/>
    <w:rsid w:val="00B24481"/>
    <w:rsid w:val="00B245B2"/>
    <w:rsid w:val="00B2501A"/>
    <w:rsid w:val="00B2665C"/>
    <w:rsid w:val="00B2731E"/>
    <w:rsid w:val="00B305EF"/>
    <w:rsid w:val="00B32664"/>
    <w:rsid w:val="00B33BC3"/>
    <w:rsid w:val="00B33F01"/>
    <w:rsid w:val="00B35EE2"/>
    <w:rsid w:val="00B37BDA"/>
    <w:rsid w:val="00B400E8"/>
    <w:rsid w:val="00B45DA1"/>
    <w:rsid w:val="00B46E92"/>
    <w:rsid w:val="00B5051A"/>
    <w:rsid w:val="00B52EB9"/>
    <w:rsid w:val="00B538B7"/>
    <w:rsid w:val="00B56AEA"/>
    <w:rsid w:val="00B56E84"/>
    <w:rsid w:val="00B571C5"/>
    <w:rsid w:val="00B608F6"/>
    <w:rsid w:val="00B61239"/>
    <w:rsid w:val="00B62323"/>
    <w:rsid w:val="00B64819"/>
    <w:rsid w:val="00B652CD"/>
    <w:rsid w:val="00B6556C"/>
    <w:rsid w:val="00B656EB"/>
    <w:rsid w:val="00B65E32"/>
    <w:rsid w:val="00B6653B"/>
    <w:rsid w:val="00B71769"/>
    <w:rsid w:val="00B73C8B"/>
    <w:rsid w:val="00B7730F"/>
    <w:rsid w:val="00B83F1F"/>
    <w:rsid w:val="00B843F0"/>
    <w:rsid w:val="00B85578"/>
    <w:rsid w:val="00B86071"/>
    <w:rsid w:val="00B860EE"/>
    <w:rsid w:val="00B877D7"/>
    <w:rsid w:val="00B90CBB"/>
    <w:rsid w:val="00B9231C"/>
    <w:rsid w:val="00B93774"/>
    <w:rsid w:val="00B93C0D"/>
    <w:rsid w:val="00B93D44"/>
    <w:rsid w:val="00B94FD4"/>
    <w:rsid w:val="00B9570F"/>
    <w:rsid w:val="00B95821"/>
    <w:rsid w:val="00B958F1"/>
    <w:rsid w:val="00BA73FF"/>
    <w:rsid w:val="00BB1999"/>
    <w:rsid w:val="00BB2789"/>
    <w:rsid w:val="00BB61B5"/>
    <w:rsid w:val="00BB756C"/>
    <w:rsid w:val="00BC02C9"/>
    <w:rsid w:val="00BC085B"/>
    <w:rsid w:val="00BC16EB"/>
    <w:rsid w:val="00BC2CB0"/>
    <w:rsid w:val="00BC3EAE"/>
    <w:rsid w:val="00BC6180"/>
    <w:rsid w:val="00BC7975"/>
    <w:rsid w:val="00BD0425"/>
    <w:rsid w:val="00BD5788"/>
    <w:rsid w:val="00BD64C8"/>
    <w:rsid w:val="00BD6818"/>
    <w:rsid w:val="00BD6FEE"/>
    <w:rsid w:val="00BD7C0A"/>
    <w:rsid w:val="00BE06CF"/>
    <w:rsid w:val="00BE317B"/>
    <w:rsid w:val="00BE31EB"/>
    <w:rsid w:val="00BE37D3"/>
    <w:rsid w:val="00BE4902"/>
    <w:rsid w:val="00BE4DEE"/>
    <w:rsid w:val="00BE57A8"/>
    <w:rsid w:val="00BF09F7"/>
    <w:rsid w:val="00BF257C"/>
    <w:rsid w:val="00BF397D"/>
    <w:rsid w:val="00BF3DA0"/>
    <w:rsid w:val="00BF4632"/>
    <w:rsid w:val="00BF567C"/>
    <w:rsid w:val="00BF56DC"/>
    <w:rsid w:val="00BF5F5E"/>
    <w:rsid w:val="00BF7554"/>
    <w:rsid w:val="00C00F88"/>
    <w:rsid w:val="00C0176C"/>
    <w:rsid w:val="00C01B2C"/>
    <w:rsid w:val="00C05482"/>
    <w:rsid w:val="00C06424"/>
    <w:rsid w:val="00C06F00"/>
    <w:rsid w:val="00C072E1"/>
    <w:rsid w:val="00C11104"/>
    <w:rsid w:val="00C14BAA"/>
    <w:rsid w:val="00C15D9C"/>
    <w:rsid w:val="00C15F83"/>
    <w:rsid w:val="00C20BCE"/>
    <w:rsid w:val="00C22280"/>
    <w:rsid w:val="00C2263B"/>
    <w:rsid w:val="00C2294F"/>
    <w:rsid w:val="00C24C2E"/>
    <w:rsid w:val="00C257AF"/>
    <w:rsid w:val="00C26066"/>
    <w:rsid w:val="00C267EA"/>
    <w:rsid w:val="00C26DB0"/>
    <w:rsid w:val="00C30069"/>
    <w:rsid w:val="00C301F2"/>
    <w:rsid w:val="00C306CD"/>
    <w:rsid w:val="00C32C36"/>
    <w:rsid w:val="00C33B72"/>
    <w:rsid w:val="00C340FF"/>
    <w:rsid w:val="00C34884"/>
    <w:rsid w:val="00C34D76"/>
    <w:rsid w:val="00C41050"/>
    <w:rsid w:val="00C43105"/>
    <w:rsid w:val="00C4723D"/>
    <w:rsid w:val="00C5220A"/>
    <w:rsid w:val="00C53742"/>
    <w:rsid w:val="00C545C9"/>
    <w:rsid w:val="00C55CA4"/>
    <w:rsid w:val="00C56465"/>
    <w:rsid w:val="00C56AD4"/>
    <w:rsid w:val="00C61C8B"/>
    <w:rsid w:val="00C62181"/>
    <w:rsid w:val="00C6719A"/>
    <w:rsid w:val="00C67826"/>
    <w:rsid w:val="00C71079"/>
    <w:rsid w:val="00C71EAA"/>
    <w:rsid w:val="00C74C20"/>
    <w:rsid w:val="00C800D1"/>
    <w:rsid w:val="00C834CD"/>
    <w:rsid w:val="00C921C2"/>
    <w:rsid w:val="00C92A36"/>
    <w:rsid w:val="00CA0748"/>
    <w:rsid w:val="00CA0D52"/>
    <w:rsid w:val="00CA34F0"/>
    <w:rsid w:val="00CA5832"/>
    <w:rsid w:val="00CB0433"/>
    <w:rsid w:val="00CB07EA"/>
    <w:rsid w:val="00CB1679"/>
    <w:rsid w:val="00CB1A5F"/>
    <w:rsid w:val="00CB3F98"/>
    <w:rsid w:val="00CB4D66"/>
    <w:rsid w:val="00CB4FD6"/>
    <w:rsid w:val="00CB6F59"/>
    <w:rsid w:val="00CC00BD"/>
    <w:rsid w:val="00CC1F68"/>
    <w:rsid w:val="00CC2689"/>
    <w:rsid w:val="00CC2E39"/>
    <w:rsid w:val="00CC5AE6"/>
    <w:rsid w:val="00CC624A"/>
    <w:rsid w:val="00CC62B0"/>
    <w:rsid w:val="00CC6DE7"/>
    <w:rsid w:val="00CC6FC1"/>
    <w:rsid w:val="00CC712F"/>
    <w:rsid w:val="00CD1E3A"/>
    <w:rsid w:val="00CD2B5B"/>
    <w:rsid w:val="00CD3E5B"/>
    <w:rsid w:val="00CD4EC5"/>
    <w:rsid w:val="00CD5133"/>
    <w:rsid w:val="00CE0744"/>
    <w:rsid w:val="00CE1FD9"/>
    <w:rsid w:val="00CE3ADC"/>
    <w:rsid w:val="00CE47E9"/>
    <w:rsid w:val="00CE4A0F"/>
    <w:rsid w:val="00CE5649"/>
    <w:rsid w:val="00CE6FB5"/>
    <w:rsid w:val="00CE6FF6"/>
    <w:rsid w:val="00CF17FA"/>
    <w:rsid w:val="00CF2EC6"/>
    <w:rsid w:val="00CF4061"/>
    <w:rsid w:val="00CF63BE"/>
    <w:rsid w:val="00CF6EC4"/>
    <w:rsid w:val="00D00C9F"/>
    <w:rsid w:val="00D010A5"/>
    <w:rsid w:val="00D03392"/>
    <w:rsid w:val="00D03E72"/>
    <w:rsid w:val="00D04F44"/>
    <w:rsid w:val="00D07567"/>
    <w:rsid w:val="00D10517"/>
    <w:rsid w:val="00D10C45"/>
    <w:rsid w:val="00D11126"/>
    <w:rsid w:val="00D11F15"/>
    <w:rsid w:val="00D17CB6"/>
    <w:rsid w:val="00D2088C"/>
    <w:rsid w:val="00D24070"/>
    <w:rsid w:val="00D30818"/>
    <w:rsid w:val="00D31248"/>
    <w:rsid w:val="00D3154A"/>
    <w:rsid w:val="00D31CAE"/>
    <w:rsid w:val="00D327F4"/>
    <w:rsid w:val="00D32FD7"/>
    <w:rsid w:val="00D331AC"/>
    <w:rsid w:val="00D36D11"/>
    <w:rsid w:val="00D3752C"/>
    <w:rsid w:val="00D47E50"/>
    <w:rsid w:val="00D5155E"/>
    <w:rsid w:val="00D525AD"/>
    <w:rsid w:val="00D535B1"/>
    <w:rsid w:val="00D53805"/>
    <w:rsid w:val="00D55F64"/>
    <w:rsid w:val="00D577C7"/>
    <w:rsid w:val="00D57E88"/>
    <w:rsid w:val="00D60429"/>
    <w:rsid w:val="00D61AE6"/>
    <w:rsid w:val="00D64517"/>
    <w:rsid w:val="00D661A0"/>
    <w:rsid w:val="00D67026"/>
    <w:rsid w:val="00D67195"/>
    <w:rsid w:val="00D7059D"/>
    <w:rsid w:val="00D74D31"/>
    <w:rsid w:val="00D779DB"/>
    <w:rsid w:val="00D8014D"/>
    <w:rsid w:val="00D812BA"/>
    <w:rsid w:val="00D824C6"/>
    <w:rsid w:val="00D82CA7"/>
    <w:rsid w:val="00D842D3"/>
    <w:rsid w:val="00D8569D"/>
    <w:rsid w:val="00D8592C"/>
    <w:rsid w:val="00D8600E"/>
    <w:rsid w:val="00D86C6B"/>
    <w:rsid w:val="00D86E40"/>
    <w:rsid w:val="00D86F2A"/>
    <w:rsid w:val="00D873A0"/>
    <w:rsid w:val="00D93A2A"/>
    <w:rsid w:val="00D93BC6"/>
    <w:rsid w:val="00D94386"/>
    <w:rsid w:val="00D943F0"/>
    <w:rsid w:val="00D95B59"/>
    <w:rsid w:val="00D96462"/>
    <w:rsid w:val="00DA00A4"/>
    <w:rsid w:val="00DA0DAB"/>
    <w:rsid w:val="00DA1A29"/>
    <w:rsid w:val="00DA3132"/>
    <w:rsid w:val="00DA3735"/>
    <w:rsid w:val="00DA5977"/>
    <w:rsid w:val="00DB0563"/>
    <w:rsid w:val="00DB2ADA"/>
    <w:rsid w:val="00DB2C76"/>
    <w:rsid w:val="00DB31FC"/>
    <w:rsid w:val="00DB3E92"/>
    <w:rsid w:val="00DB537D"/>
    <w:rsid w:val="00DB5AFE"/>
    <w:rsid w:val="00DB69E4"/>
    <w:rsid w:val="00DB6D81"/>
    <w:rsid w:val="00DB7AEC"/>
    <w:rsid w:val="00DC3035"/>
    <w:rsid w:val="00DC44CD"/>
    <w:rsid w:val="00DC655C"/>
    <w:rsid w:val="00DC7096"/>
    <w:rsid w:val="00DC70A9"/>
    <w:rsid w:val="00DD0633"/>
    <w:rsid w:val="00DD0B1A"/>
    <w:rsid w:val="00DD61D0"/>
    <w:rsid w:val="00DE0C45"/>
    <w:rsid w:val="00DE585D"/>
    <w:rsid w:val="00DE6E39"/>
    <w:rsid w:val="00DE7B5D"/>
    <w:rsid w:val="00DE7FF1"/>
    <w:rsid w:val="00DF1D4F"/>
    <w:rsid w:val="00DF1EE0"/>
    <w:rsid w:val="00DF25F7"/>
    <w:rsid w:val="00DF2704"/>
    <w:rsid w:val="00DF2907"/>
    <w:rsid w:val="00DF4739"/>
    <w:rsid w:val="00DF6264"/>
    <w:rsid w:val="00DF6C9D"/>
    <w:rsid w:val="00DF7AE7"/>
    <w:rsid w:val="00E023FC"/>
    <w:rsid w:val="00E030E0"/>
    <w:rsid w:val="00E05F8C"/>
    <w:rsid w:val="00E060B5"/>
    <w:rsid w:val="00E100AD"/>
    <w:rsid w:val="00E12842"/>
    <w:rsid w:val="00E15669"/>
    <w:rsid w:val="00E203C5"/>
    <w:rsid w:val="00E213A3"/>
    <w:rsid w:val="00E22C0A"/>
    <w:rsid w:val="00E22CAD"/>
    <w:rsid w:val="00E22E78"/>
    <w:rsid w:val="00E24E62"/>
    <w:rsid w:val="00E27DBB"/>
    <w:rsid w:val="00E30738"/>
    <w:rsid w:val="00E376F2"/>
    <w:rsid w:val="00E4054C"/>
    <w:rsid w:val="00E40D85"/>
    <w:rsid w:val="00E41F1E"/>
    <w:rsid w:val="00E42BA6"/>
    <w:rsid w:val="00E43ED5"/>
    <w:rsid w:val="00E45940"/>
    <w:rsid w:val="00E45C11"/>
    <w:rsid w:val="00E47C51"/>
    <w:rsid w:val="00E47FB0"/>
    <w:rsid w:val="00E50115"/>
    <w:rsid w:val="00E53840"/>
    <w:rsid w:val="00E55433"/>
    <w:rsid w:val="00E56E60"/>
    <w:rsid w:val="00E61A28"/>
    <w:rsid w:val="00E6246C"/>
    <w:rsid w:val="00E6441D"/>
    <w:rsid w:val="00E70509"/>
    <w:rsid w:val="00E73AD4"/>
    <w:rsid w:val="00E76536"/>
    <w:rsid w:val="00E81C4B"/>
    <w:rsid w:val="00E82A6E"/>
    <w:rsid w:val="00E85212"/>
    <w:rsid w:val="00E8544D"/>
    <w:rsid w:val="00E866B9"/>
    <w:rsid w:val="00E86F71"/>
    <w:rsid w:val="00E92DCC"/>
    <w:rsid w:val="00E9540F"/>
    <w:rsid w:val="00E9766D"/>
    <w:rsid w:val="00E97A84"/>
    <w:rsid w:val="00EA0F3B"/>
    <w:rsid w:val="00EA1C7B"/>
    <w:rsid w:val="00EA29E6"/>
    <w:rsid w:val="00EA4D68"/>
    <w:rsid w:val="00EA5940"/>
    <w:rsid w:val="00EA5B1A"/>
    <w:rsid w:val="00EA6389"/>
    <w:rsid w:val="00EB054E"/>
    <w:rsid w:val="00EB1801"/>
    <w:rsid w:val="00EB191C"/>
    <w:rsid w:val="00EB4D99"/>
    <w:rsid w:val="00EC28B1"/>
    <w:rsid w:val="00EC5C42"/>
    <w:rsid w:val="00EC69E8"/>
    <w:rsid w:val="00ED423D"/>
    <w:rsid w:val="00ED50CC"/>
    <w:rsid w:val="00ED70D4"/>
    <w:rsid w:val="00EE07B9"/>
    <w:rsid w:val="00EE20E1"/>
    <w:rsid w:val="00EE3B96"/>
    <w:rsid w:val="00EE420E"/>
    <w:rsid w:val="00EE496B"/>
    <w:rsid w:val="00EE516D"/>
    <w:rsid w:val="00EF06D2"/>
    <w:rsid w:val="00EF125A"/>
    <w:rsid w:val="00EF1381"/>
    <w:rsid w:val="00EF226D"/>
    <w:rsid w:val="00EF22C4"/>
    <w:rsid w:val="00EF2DF9"/>
    <w:rsid w:val="00EF49DD"/>
    <w:rsid w:val="00EF505D"/>
    <w:rsid w:val="00EF6E57"/>
    <w:rsid w:val="00F00ADD"/>
    <w:rsid w:val="00F01659"/>
    <w:rsid w:val="00F0308C"/>
    <w:rsid w:val="00F036CB"/>
    <w:rsid w:val="00F036D5"/>
    <w:rsid w:val="00F0577D"/>
    <w:rsid w:val="00F109F8"/>
    <w:rsid w:val="00F134F0"/>
    <w:rsid w:val="00F16BF9"/>
    <w:rsid w:val="00F20C6C"/>
    <w:rsid w:val="00F21A3C"/>
    <w:rsid w:val="00F223D3"/>
    <w:rsid w:val="00F232EF"/>
    <w:rsid w:val="00F24D41"/>
    <w:rsid w:val="00F255FC"/>
    <w:rsid w:val="00F257D7"/>
    <w:rsid w:val="00F262E0"/>
    <w:rsid w:val="00F35E47"/>
    <w:rsid w:val="00F35E96"/>
    <w:rsid w:val="00F41474"/>
    <w:rsid w:val="00F42BDB"/>
    <w:rsid w:val="00F44064"/>
    <w:rsid w:val="00F44E63"/>
    <w:rsid w:val="00F4527C"/>
    <w:rsid w:val="00F45F37"/>
    <w:rsid w:val="00F4756B"/>
    <w:rsid w:val="00F4787E"/>
    <w:rsid w:val="00F502ED"/>
    <w:rsid w:val="00F51835"/>
    <w:rsid w:val="00F52B2A"/>
    <w:rsid w:val="00F53619"/>
    <w:rsid w:val="00F54667"/>
    <w:rsid w:val="00F563BD"/>
    <w:rsid w:val="00F57524"/>
    <w:rsid w:val="00F57885"/>
    <w:rsid w:val="00F601AD"/>
    <w:rsid w:val="00F618FD"/>
    <w:rsid w:val="00F61D53"/>
    <w:rsid w:val="00F627E9"/>
    <w:rsid w:val="00F653B5"/>
    <w:rsid w:val="00F65A36"/>
    <w:rsid w:val="00F65E0D"/>
    <w:rsid w:val="00F6689D"/>
    <w:rsid w:val="00F673C7"/>
    <w:rsid w:val="00F712D1"/>
    <w:rsid w:val="00F71DEA"/>
    <w:rsid w:val="00F7252E"/>
    <w:rsid w:val="00F72688"/>
    <w:rsid w:val="00F73EB9"/>
    <w:rsid w:val="00F753C1"/>
    <w:rsid w:val="00F80855"/>
    <w:rsid w:val="00F83ED2"/>
    <w:rsid w:val="00F848C2"/>
    <w:rsid w:val="00F84A06"/>
    <w:rsid w:val="00F866BD"/>
    <w:rsid w:val="00F86974"/>
    <w:rsid w:val="00F92B8F"/>
    <w:rsid w:val="00F941CB"/>
    <w:rsid w:val="00F9614D"/>
    <w:rsid w:val="00F97050"/>
    <w:rsid w:val="00F978A2"/>
    <w:rsid w:val="00FA1782"/>
    <w:rsid w:val="00FA48AD"/>
    <w:rsid w:val="00FA55BE"/>
    <w:rsid w:val="00FA5BBB"/>
    <w:rsid w:val="00FA7DB0"/>
    <w:rsid w:val="00FB06F3"/>
    <w:rsid w:val="00FB141C"/>
    <w:rsid w:val="00FB1BBF"/>
    <w:rsid w:val="00FB4A47"/>
    <w:rsid w:val="00FB5761"/>
    <w:rsid w:val="00FC0913"/>
    <w:rsid w:val="00FC494D"/>
    <w:rsid w:val="00FC5510"/>
    <w:rsid w:val="00FC68D8"/>
    <w:rsid w:val="00FD03BF"/>
    <w:rsid w:val="00FD0B14"/>
    <w:rsid w:val="00FD0DAF"/>
    <w:rsid w:val="00FD4977"/>
    <w:rsid w:val="00FD534A"/>
    <w:rsid w:val="00FD60DA"/>
    <w:rsid w:val="00FD7AC8"/>
    <w:rsid w:val="00FE1931"/>
    <w:rsid w:val="00FE1978"/>
    <w:rsid w:val="00FE2391"/>
    <w:rsid w:val="00FE5FFC"/>
    <w:rsid w:val="00FE77DA"/>
    <w:rsid w:val="00FF3347"/>
    <w:rsid w:val="00FF3AA8"/>
    <w:rsid w:val="00FF453B"/>
    <w:rsid w:val="00FF6283"/>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6E4B"/>
  </w:style>
  <w:style w:type="paragraph" w:customStyle="1" w:styleId="c0">
    <w:name w:val="c0"/>
    <w:basedOn w:val="a"/>
    <w:rsid w:val="00756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6">
    <w:name w:val="c3 c6"/>
    <w:basedOn w:val="a0"/>
    <w:rsid w:val="00756E4B"/>
  </w:style>
  <w:style w:type="character" w:customStyle="1" w:styleId="c2">
    <w:name w:val="c2"/>
    <w:basedOn w:val="a0"/>
    <w:rsid w:val="00756E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Маргарита Шкуропат</cp:lastModifiedBy>
  <cp:revision>5</cp:revision>
  <cp:lastPrinted>2002-10-01T15:06:00Z</cp:lastPrinted>
  <dcterms:created xsi:type="dcterms:W3CDTF">2002-10-01T09:48:00Z</dcterms:created>
  <dcterms:modified xsi:type="dcterms:W3CDTF">2015-02-01T12:48:00Z</dcterms:modified>
</cp:coreProperties>
</file>